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8C96F" w14:textId="2FFB2280" w:rsidR="00AF5A77" w:rsidRPr="00651130" w:rsidRDefault="00AF5A77" w:rsidP="00A7004E">
      <w:pPr>
        <w:rPr>
          <w:rFonts w:ascii="Arial" w:eastAsia="PMingLiU" w:hAnsi="Arial" w:cs="Arial"/>
          <w:b/>
          <w:color w:val="0000FF"/>
          <w:sz w:val="44"/>
          <w:szCs w:val="44"/>
          <w:lang w:val="el-GR" w:eastAsia="ar-SA"/>
        </w:rPr>
      </w:pPr>
    </w:p>
    <w:p w14:paraId="3DD8BCE3" w14:textId="39765ABC" w:rsidR="00AF5A77" w:rsidRDefault="00791F5D" w:rsidP="00BC6B0B">
      <w:pPr>
        <w:pStyle w:val="a7"/>
        <w:spacing w:after="600"/>
        <w:rPr>
          <w:rFonts w:asciiTheme="majorHAnsi" w:hAnsiTheme="majorHAnsi"/>
          <w:color w:val="365F91" w:themeColor="accent1" w:themeShade="BF"/>
          <w:sz w:val="32"/>
          <w:lang w:eastAsia="ar-SA"/>
        </w:rPr>
      </w:pPr>
      <w:r>
        <w:rPr>
          <w:rFonts w:asciiTheme="majorHAnsi" w:hAnsiTheme="majorHAnsi"/>
          <w:color w:val="365F91" w:themeColor="accent1" w:themeShade="BF"/>
          <w:sz w:val="32"/>
          <w:lang w:eastAsia="ar-SA"/>
        </w:rPr>
        <w:t>Digital Meeting</w:t>
      </w:r>
      <w:r w:rsidR="00BC6B0B">
        <w:rPr>
          <w:rFonts w:asciiTheme="majorHAnsi" w:hAnsiTheme="majorHAnsi"/>
          <w:color w:val="365F91" w:themeColor="accent1" w:themeShade="BF"/>
          <w:sz w:val="32"/>
          <w:lang w:eastAsia="ar-SA"/>
        </w:rPr>
        <w:t xml:space="preserve"> </w:t>
      </w:r>
      <w:r w:rsidR="00C84330" w:rsidRPr="002D0B10">
        <w:rPr>
          <w:rFonts w:asciiTheme="majorHAnsi" w:hAnsiTheme="majorHAnsi"/>
          <w:color w:val="365F91" w:themeColor="accent1" w:themeShade="BF"/>
          <w:sz w:val="32"/>
          <w:lang w:eastAsia="ar-SA"/>
        </w:rPr>
        <w:t>Agenda</w:t>
      </w:r>
    </w:p>
    <w:p w14:paraId="18CDBD97" w14:textId="77777777" w:rsidR="001D509F" w:rsidRDefault="001D509F" w:rsidP="00BC6B0B">
      <w:pPr>
        <w:spacing w:before="240" w:after="240"/>
        <w:jc w:val="center"/>
        <w:rPr>
          <w:rFonts w:asciiTheme="majorHAnsi" w:hAnsiTheme="majorHAnsi"/>
          <w:i/>
          <w:iCs/>
          <w:color w:val="365F91" w:themeColor="accent1" w:themeShade="BF"/>
          <w:sz w:val="32"/>
          <w:lang w:eastAsia="ar-SA"/>
        </w:rPr>
      </w:pPr>
    </w:p>
    <w:p w14:paraId="34DCE125" w14:textId="608855D2" w:rsidR="00BC6B0B" w:rsidRPr="00BC6B0B" w:rsidRDefault="00BC6B0B" w:rsidP="00BC6B0B">
      <w:pPr>
        <w:spacing w:before="240" w:after="240"/>
        <w:jc w:val="center"/>
        <w:rPr>
          <w:rFonts w:asciiTheme="majorHAnsi" w:hAnsiTheme="majorHAnsi"/>
          <w:iCs/>
          <w:color w:val="365F91" w:themeColor="accent1" w:themeShade="BF"/>
          <w:sz w:val="32"/>
          <w:lang w:eastAsia="ar-SA"/>
        </w:rPr>
      </w:pPr>
      <w:r w:rsidRPr="00BC6B0B">
        <w:rPr>
          <w:rFonts w:asciiTheme="majorHAnsi" w:hAnsiTheme="majorHAnsi"/>
          <w:i/>
          <w:iCs/>
          <w:color w:val="365F91" w:themeColor="accent1" w:themeShade="BF"/>
          <w:sz w:val="32"/>
          <w:lang w:eastAsia="ar-SA"/>
        </w:rPr>
        <w:t xml:space="preserve">Unified information system for Exchanging Information between primary health units in the cross-border area for emergency health cases </w:t>
      </w:r>
    </w:p>
    <w:p w14:paraId="7C8ED825" w14:textId="77777777" w:rsidR="001D509F" w:rsidRDefault="001D509F" w:rsidP="00BC6B0B">
      <w:pPr>
        <w:spacing w:before="240" w:after="240"/>
        <w:jc w:val="center"/>
        <w:rPr>
          <w:rFonts w:asciiTheme="majorHAnsi" w:hAnsiTheme="majorHAnsi"/>
          <w:b/>
          <w:i/>
          <w:iCs/>
          <w:color w:val="365F91" w:themeColor="accent1" w:themeShade="BF"/>
          <w:sz w:val="32"/>
          <w:lang w:eastAsia="ar-SA"/>
        </w:rPr>
      </w:pPr>
    </w:p>
    <w:p w14:paraId="18B6213C" w14:textId="6DFF7741" w:rsidR="00BC6B0B" w:rsidRPr="00BC6B0B" w:rsidRDefault="00BC6B0B" w:rsidP="00BC6B0B">
      <w:pPr>
        <w:spacing w:before="240" w:after="240"/>
        <w:jc w:val="center"/>
        <w:rPr>
          <w:rFonts w:asciiTheme="majorHAnsi" w:hAnsiTheme="majorHAnsi"/>
          <w:b/>
          <w:i/>
          <w:iCs/>
          <w:color w:val="365F91" w:themeColor="accent1" w:themeShade="BF"/>
          <w:sz w:val="32"/>
          <w:lang w:eastAsia="ar-SA"/>
        </w:rPr>
      </w:pPr>
      <w:r w:rsidRPr="00BC6B0B">
        <w:rPr>
          <w:rFonts w:asciiTheme="majorHAnsi" w:hAnsiTheme="majorHAnsi"/>
          <w:b/>
          <w:i/>
          <w:iCs/>
          <w:color w:val="365F91" w:themeColor="accent1" w:themeShade="BF"/>
          <w:sz w:val="32"/>
          <w:lang w:eastAsia="ar-SA"/>
        </w:rPr>
        <w:t>HEALTH-INFO</w:t>
      </w:r>
    </w:p>
    <w:p w14:paraId="196D758A" w14:textId="77777777" w:rsidR="001D509F" w:rsidRDefault="001D509F" w:rsidP="00BC6B0B">
      <w:pPr>
        <w:spacing w:before="120" w:after="120"/>
        <w:jc w:val="center"/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</w:p>
    <w:p w14:paraId="1E25B7A4" w14:textId="1940DBCA" w:rsidR="00BC6B0B" w:rsidRPr="00BC6B0B" w:rsidRDefault="00D75DE0" w:rsidP="00BC6B0B">
      <w:pPr>
        <w:spacing w:before="120" w:after="120"/>
        <w:jc w:val="center"/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>
        <w:rPr>
          <w:rFonts w:asciiTheme="majorHAnsi" w:hAnsiTheme="majorHAnsi"/>
          <w:b/>
          <w:color w:val="365F91" w:themeColor="accent1" w:themeShade="BF"/>
          <w:sz w:val="28"/>
          <w:szCs w:val="28"/>
        </w:rPr>
        <w:t>4th</w:t>
      </w:r>
      <w:r w:rsidR="00BC6B0B" w:rsidRPr="00BC6B0B">
        <w:rPr>
          <w:rFonts w:asciiTheme="majorHAnsi" w:hAnsiTheme="majorHAnsi"/>
          <w:b/>
          <w:color w:val="365F91" w:themeColor="accent1" w:themeShade="BF"/>
          <w:sz w:val="28"/>
          <w:szCs w:val="28"/>
        </w:rPr>
        <w:t xml:space="preserve"> Task Force Meeting</w:t>
      </w:r>
    </w:p>
    <w:p w14:paraId="2802D4F0" w14:textId="77777777" w:rsidR="00BC6B0B" w:rsidRPr="00BC6B0B" w:rsidRDefault="00BC6B0B" w:rsidP="00BC6B0B">
      <w:pPr>
        <w:spacing w:before="120" w:after="120"/>
        <w:jc w:val="center"/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 w:rsidRPr="00BC6B0B">
        <w:rPr>
          <w:rFonts w:asciiTheme="majorHAnsi" w:hAnsiTheme="majorHAnsi"/>
          <w:b/>
          <w:color w:val="365F91" w:themeColor="accent1" w:themeShade="BF"/>
          <w:sz w:val="28"/>
          <w:szCs w:val="28"/>
        </w:rPr>
        <w:t>LB, PB2, PB3, PB4, PB5, PB6 remote participation</w:t>
      </w:r>
    </w:p>
    <w:p w14:paraId="0037FB98" w14:textId="77777777" w:rsidR="001D509F" w:rsidRDefault="001D509F" w:rsidP="00BC6B0B">
      <w:pPr>
        <w:spacing w:before="120" w:after="120"/>
        <w:jc w:val="center"/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</w:p>
    <w:p w14:paraId="0FAFC42C" w14:textId="1742FEDC" w:rsidR="00BC6B0B" w:rsidRPr="00BC6B0B" w:rsidRDefault="00BC6B0B" w:rsidP="00BC6B0B">
      <w:pPr>
        <w:spacing w:before="120" w:after="120"/>
        <w:jc w:val="center"/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 w:rsidRPr="00BC6B0B">
        <w:rPr>
          <w:rFonts w:asciiTheme="majorHAnsi" w:hAnsiTheme="majorHAnsi"/>
          <w:b/>
          <w:color w:val="365F91" w:themeColor="accent1" w:themeShade="BF"/>
          <w:sz w:val="28"/>
          <w:szCs w:val="28"/>
        </w:rPr>
        <w:t xml:space="preserve">Location: </w:t>
      </w:r>
      <w:r w:rsidRPr="00BC6B0B"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Zoom Meeting Platform</w:t>
      </w:r>
    </w:p>
    <w:p w14:paraId="65057C50" w14:textId="4DD9B729" w:rsidR="00BC6B0B" w:rsidRDefault="00BC6B0B" w:rsidP="00BC6B0B">
      <w:pPr>
        <w:spacing w:before="120" w:after="120"/>
        <w:jc w:val="center"/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 w:rsidRPr="00BC6B0B">
        <w:rPr>
          <w:rFonts w:asciiTheme="majorHAnsi" w:hAnsiTheme="majorHAnsi"/>
          <w:b/>
          <w:color w:val="365F91" w:themeColor="accent1" w:themeShade="BF"/>
          <w:sz w:val="28"/>
          <w:szCs w:val="28"/>
        </w:rPr>
        <w:t xml:space="preserve">Link: </w:t>
      </w:r>
    </w:p>
    <w:p w14:paraId="34547F6E" w14:textId="5596B642" w:rsidR="00FC0499" w:rsidRPr="00BC6B0B" w:rsidRDefault="005B3FEB" w:rsidP="00BC6B0B">
      <w:pPr>
        <w:spacing w:before="120" w:after="120"/>
        <w:jc w:val="center"/>
        <w:rPr>
          <w:rFonts w:asciiTheme="majorHAnsi" w:eastAsiaTheme="minorHAnsi" w:hAnsiTheme="majorHAnsi" w:cstheme="minorBidi"/>
          <w:b/>
          <w:color w:val="365F91" w:themeColor="accent1" w:themeShade="BF"/>
          <w:sz w:val="28"/>
          <w:szCs w:val="28"/>
          <w:lang w:eastAsia="en-US"/>
        </w:rPr>
      </w:pPr>
      <w:hyperlink r:id="rId8" w:tgtFrame="_blank" w:history="1">
        <w:r w:rsidR="00FC0499">
          <w:rPr>
            <w:rStyle w:val="-"/>
            <w:rFonts w:ascii="Arial" w:hAnsi="Arial" w:cs="Arial"/>
            <w:sz w:val="23"/>
            <w:szCs w:val="23"/>
            <w:shd w:val="clear" w:color="auto" w:fill="F8F8F8"/>
          </w:rPr>
          <w:t>https://us02web.zoom.us/j/88487290288?pwd=Rzl0TEJYNUYxWFVqc204WFFzSHNiZz09</w:t>
        </w:r>
      </w:hyperlink>
    </w:p>
    <w:p w14:paraId="1E7EE8F9" w14:textId="7EBB9622" w:rsidR="00BC6B0B" w:rsidRDefault="00BC6B0B" w:rsidP="00BC6B0B">
      <w:pPr>
        <w:spacing w:before="120" w:after="120"/>
        <w:jc w:val="center"/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</w:p>
    <w:p w14:paraId="7D7BA517" w14:textId="77777777" w:rsidR="001D509F" w:rsidRPr="00BC6B0B" w:rsidRDefault="001D509F" w:rsidP="00BC6B0B">
      <w:pPr>
        <w:spacing w:before="120" w:after="120"/>
        <w:jc w:val="center"/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</w:p>
    <w:p w14:paraId="05BC5F1E" w14:textId="5A632317" w:rsidR="00BC6B0B" w:rsidRPr="00BC6B0B" w:rsidRDefault="00BC6B0B" w:rsidP="00BC6B0B">
      <w:pPr>
        <w:spacing w:before="120" w:after="120"/>
        <w:jc w:val="center"/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 w:rsidRPr="00BC6B0B">
        <w:rPr>
          <w:rFonts w:asciiTheme="majorHAnsi" w:hAnsiTheme="majorHAnsi"/>
          <w:b/>
          <w:color w:val="365F91" w:themeColor="accent1" w:themeShade="BF"/>
          <w:sz w:val="28"/>
          <w:szCs w:val="28"/>
        </w:rPr>
        <w:t xml:space="preserve">Date: </w:t>
      </w:r>
      <w:proofErr w:type="gramStart"/>
      <w:r w:rsidR="00E41EA7"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>23</w:t>
      </w:r>
      <w:r w:rsidRPr="00BC6B0B">
        <w:rPr>
          <w:rFonts w:asciiTheme="majorHAnsi" w:hAnsiTheme="majorHAnsi"/>
          <w:b/>
          <w:bCs/>
          <w:color w:val="365F91" w:themeColor="accent1" w:themeShade="BF"/>
          <w:sz w:val="28"/>
          <w:szCs w:val="28"/>
          <w:vertAlign w:val="superscript"/>
        </w:rPr>
        <w:t>th</w:t>
      </w:r>
      <w:proofErr w:type="gramEnd"/>
      <w:r w:rsidR="00E41EA7">
        <w:rPr>
          <w:rFonts w:asciiTheme="majorHAnsi" w:hAnsiTheme="majorHAnsi"/>
          <w:b/>
          <w:bCs/>
          <w:color w:val="365F91" w:themeColor="accent1" w:themeShade="BF"/>
          <w:sz w:val="28"/>
          <w:szCs w:val="28"/>
        </w:rPr>
        <w:t xml:space="preserve"> February 2021</w:t>
      </w:r>
    </w:p>
    <w:p w14:paraId="297959A2" w14:textId="20DE2303" w:rsidR="008D7BA0" w:rsidRDefault="00E41EA7" w:rsidP="001D509F">
      <w:pPr>
        <w:spacing w:before="120" w:after="120"/>
        <w:jc w:val="center"/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>
        <w:rPr>
          <w:rFonts w:asciiTheme="majorHAnsi" w:hAnsiTheme="majorHAnsi"/>
          <w:b/>
          <w:color w:val="365F91" w:themeColor="accent1" w:themeShade="BF"/>
          <w:sz w:val="28"/>
          <w:szCs w:val="28"/>
        </w:rPr>
        <w:t>Time: 11:0</w:t>
      </w:r>
      <w:r w:rsidR="00BC6B0B" w:rsidRPr="00BC6B0B">
        <w:rPr>
          <w:rFonts w:asciiTheme="majorHAnsi" w:hAnsiTheme="majorHAnsi"/>
          <w:b/>
          <w:color w:val="365F91" w:themeColor="accent1" w:themeShade="BF"/>
          <w:sz w:val="28"/>
          <w:szCs w:val="28"/>
        </w:rPr>
        <w:t>0 am- 14:30 pm</w:t>
      </w:r>
    </w:p>
    <w:p w14:paraId="477D9E45" w14:textId="392D987B" w:rsidR="001D509F" w:rsidRDefault="001D509F" w:rsidP="001D509F">
      <w:pPr>
        <w:spacing w:before="120" w:after="120"/>
        <w:jc w:val="center"/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bookmarkStart w:id="0" w:name="_GoBack"/>
      <w:bookmarkEnd w:id="0"/>
    </w:p>
    <w:p w14:paraId="253F713D" w14:textId="77777777" w:rsidR="001D509F" w:rsidRPr="00BC6B0B" w:rsidRDefault="001D509F" w:rsidP="001D509F">
      <w:pPr>
        <w:spacing w:before="120" w:after="120"/>
        <w:jc w:val="center"/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</w:p>
    <w:p w14:paraId="0C83BC56" w14:textId="77777777" w:rsidR="00BC6B0B" w:rsidRPr="00BC6B0B" w:rsidRDefault="00BC6B0B" w:rsidP="00BC6B0B">
      <w:pPr>
        <w:rPr>
          <w:lang w:eastAsia="ar-SA"/>
        </w:rPr>
      </w:pPr>
    </w:p>
    <w:tbl>
      <w:tblPr>
        <w:tblStyle w:val="Tabellagriglia3-colore11"/>
        <w:tblW w:w="9900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2268"/>
        <w:gridCol w:w="137"/>
        <w:gridCol w:w="1705"/>
        <w:gridCol w:w="2255"/>
        <w:gridCol w:w="34"/>
        <w:gridCol w:w="416"/>
        <w:gridCol w:w="1530"/>
      </w:tblGrid>
      <w:tr w:rsidR="005C2DE1" w:rsidRPr="005C2DE1" w14:paraId="47AE7120" w14:textId="77777777" w:rsidTr="007D0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0" w:type="dxa"/>
            <w:gridSpan w:val="8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12" w:space="0" w:color="4F81BD" w:themeColor="accent1"/>
              <w:right w:val="single" w:sz="4" w:space="0" w:color="B8CCE4" w:themeColor="accent1" w:themeTint="66"/>
            </w:tcBorders>
            <w:shd w:val="clear" w:color="auto" w:fill="auto"/>
          </w:tcPr>
          <w:p w14:paraId="3ED3353E" w14:textId="77777777" w:rsidR="005C2DE1" w:rsidRPr="005C2DE1" w:rsidRDefault="005C2DE1" w:rsidP="00C16B2B">
            <w:pPr>
              <w:snapToGrid w:val="0"/>
              <w:spacing w:after="120"/>
              <w:jc w:val="center"/>
              <w:rPr>
                <w:rFonts w:asciiTheme="majorHAnsi" w:eastAsia="PMingLiU" w:hAnsiTheme="majorHAnsi" w:cs="Arial"/>
                <w:b/>
                <w:color w:val="1F497D" w:themeColor="text2"/>
                <w:sz w:val="20"/>
                <w:szCs w:val="20"/>
                <w:lang w:eastAsia="ar-SA"/>
              </w:rPr>
            </w:pPr>
            <w:r w:rsidRPr="005C2DE1">
              <w:rPr>
                <w:rFonts w:asciiTheme="majorHAnsi" w:eastAsia="PMingLiU" w:hAnsiTheme="majorHAnsi" w:cs="Arial"/>
                <w:b/>
                <w:color w:val="1F497D" w:themeColor="text2"/>
                <w:szCs w:val="20"/>
                <w:lang w:eastAsia="ar-SA"/>
              </w:rPr>
              <w:t>INFORMATION</w:t>
            </w:r>
          </w:p>
        </w:tc>
      </w:tr>
      <w:tr w:rsidR="005C2DE1" w:rsidRPr="005C2DE1" w14:paraId="35300049" w14:textId="77777777" w:rsidTr="007D03E8">
        <w:trPr>
          <w:trHeight w:val="53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tcBorders>
              <w:top w:val="single" w:sz="12" w:space="0" w:color="365F91" w:themeColor="accent1" w:themeShade="BF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A36BE28" w14:textId="77777777" w:rsidR="00AF5A77" w:rsidRPr="005C2DE1" w:rsidRDefault="00AF5A77" w:rsidP="00C16B2B">
            <w:pPr>
              <w:snapToGrid w:val="0"/>
              <w:spacing w:after="120"/>
              <w:jc w:val="center"/>
              <w:rPr>
                <w:rFonts w:asciiTheme="majorHAnsi" w:eastAsia="PMingLiU" w:hAnsiTheme="majorHAnsi" w:cs="Arial"/>
                <w:b/>
                <w:bCs/>
                <w:color w:val="1F497D" w:themeColor="text2"/>
                <w:sz w:val="22"/>
                <w:szCs w:val="20"/>
                <w:lang w:eastAsia="ar-SA"/>
              </w:rPr>
            </w:pPr>
            <w:r w:rsidRPr="005C2DE1">
              <w:rPr>
                <w:rFonts w:asciiTheme="majorHAnsi" w:eastAsia="PMingLiU" w:hAnsiTheme="majorHAnsi" w:cs="Arial"/>
                <w:b/>
                <w:bCs/>
                <w:color w:val="1F497D" w:themeColor="text2"/>
                <w:sz w:val="22"/>
                <w:szCs w:val="20"/>
                <w:lang w:eastAsia="ar-SA"/>
              </w:rPr>
              <w:t>Project Name</w:t>
            </w:r>
          </w:p>
        </w:tc>
        <w:tc>
          <w:tcPr>
            <w:tcW w:w="2268" w:type="dxa"/>
            <w:tcBorders>
              <w:top w:val="single" w:sz="12" w:space="0" w:color="365F91" w:themeColor="accent1" w:themeShade="BF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129BCBA" w14:textId="4092BBAA" w:rsidR="00AF5A77" w:rsidRPr="005C2DE1" w:rsidRDefault="00BC6B0B" w:rsidP="00C16B2B">
            <w:pPr>
              <w:snapToGri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PMingLiU" w:hAnsiTheme="majorHAnsi" w:cs="Arial"/>
                <w:color w:val="1F497D" w:themeColor="text2"/>
                <w:sz w:val="20"/>
                <w:szCs w:val="20"/>
                <w:lang w:eastAsia="ar-SA"/>
              </w:rPr>
            </w:pPr>
            <w:r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HEALTH-INFO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gridSpan w:val="2"/>
            <w:tcBorders>
              <w:top w:val="single" w:sz="12" w:space="0" w:color="365F91" w:themeColor="accent1" w:themeShade="BF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93A0E40" w14:textId="77777777" w:rsidR="00AF5A77" w:rsidRPr="005C2DE1" w:rsidRDefault="00ED3662" w:rsidP="00C16B2B">
            <w:pPr>
              <w:snapToGrid w:val="0"/>
              <w:spacing w:after="120"/>
              <w:jc w:val="center"/>
              <w:rPr>
                <w:rFonts w:asciiTheme="majorHAnsi" w:eastAsia="PMingLiU" w:hAnsiTheme="majorHAnsi" w:cs="Arial"/>
                <w:b/>
                <w:bCs/>
                <w:color w:val="1F497D" w:themeColor="text2"/>
                <w:sz w:val="22"/>
                <w:szCs w:val="20"/>
                <w:lang w:eastAsia="ar-SA"/>
              </w:rPr>
            </w:pPr>
            <w:r w:rsidRPr="005C2DE1">
              <w:rPr>
                <w:rFonts w:asciiTheme="majorHAnsi" w:eastAsia="PMingLiU" w:hAnsiTheme="majorHAnsi" w:cs="Arial"/>
                <w:b/>
                <w:bCs/>
                <w:color w:val="1F497D" w:themeColor="text2"/>
                <w:sz w:val="22"/>
                <w:szCs w:val="20"/>
                <w:lang w:eastAsia="ar-SA"/>
              </w:rPr>
              <w:t>Project</w:t>
            </w:r>
            <w:r w:rsidR="00000D3F">
              <w:rPr>
                <w:rFonts w:asciiTheme="majorHAnsi" w:eastAsia="PMingLiU" w:hAnsiTheme="majorHAnsi" w:cs="Arial"/>
                <w:b/>
                <w:bCs/>
                <w:color w:val="1F497D" w:themeColor="text2"/>
                <w:sz w:val="22"/>
                <w:szCs w:val="20"/>
                <w:lang w:eastAsia="ar-SA"/>
              </w:rPr>
              <w:t xml:space="preserve"> </w:t>
            </w:r>
            <w:r w:rsidRPr="00000D3F">
              <w:rPr>
                <w:rFonts w:asciiTheme="majorHAnsi" w:eastAsia="PMingLiU" w:hAnsiTheme="majorHAnsi" w:cs="Arial"/>
                <w:b/>
                <w:bCs/>
                <w:color w:val="FF0000"/>
                <w:sz w:val="22"/>
                <w:szCs w:val="20"/>
                <w:lang w:eastAsia="ar-SA"/>
              </w:rPr>
              <w:t xml:space="preserve"> </w:t>
            </w:r>
            <w:r w:rsidRPr="00F15432">
              <w:rPr>
                <w:rFonts w:asciiTheme="majorHAnsi" w:eastAsia="PMingLiU" w:hAnsiTheme="majorHAnsi" w:cs="Arial"/>
                <w:b/>
                <w:bCs/>
                <w:color w:val="1F497D" w:themeColor="text2"/>
                <w:sz w:val="22"/>
                <w:szCs w:val="20"/>
                <w:lang w:eastAsia="ar-SA"/>
              </w:rPr>
              <w:t>Lead</w:t>
            </w:r>
            <w:r w:rsidR="00000D3F" w:rsidRPr="00F15432">
              <w:rPr>
                <w:rFonts w:asciiTheme="majorHAnsi" w:eastAsia="PMingLiU" w:hAnsiTheme="majorHAnsi" w:cs="Arial"/>
                <w:b/>
                <w:bCs/>
                <w:color w:val="1F497D" w:themeColor="text2"/>
                <w:sz w:val="22"/>
                <w:szCs w:val="20"/>
                <w:lang w:eastAsia="ar-SA"/>
              </w:rPr>
              <w:t xml:space="preserve"> Beneficiary</w:t>
            </w:r>
          </w:p>
        </w:tc>
        <w:tc>
          <w:tcPr>
            <w:tcW w:w="4235" w:type="dxa"/>
            <w:gridSpan w:val="4"/>
            <w:tcBorders>
              <w:top w:val="single" w:sz="12" w:space="0" w:color="365F91" w:themeColor="accent1" w:themeShade="BF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3418FA1" w14:textId="5239E48E" w:rsidR="00AF5A77" w:rsidRPr="005C2DE1" w:rsidRDefault="003A143F" w:rsidP="00C16B2B">
            <w:pPr>
              <w:snapToGri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PMingLiU" w:hAnsi="Arial" w:cs="Arial"/>
                <w:color w:val="1F497D" w:themeColor="text2"/>
                <w:sz w:val="20"/>
                <w:szCs w:val="20"/>
                <w:lang w:eastAsia="ar-SA"/>
              </w:rPr>
            </w:pPr>
            <w:r w:rsidRPr="005C2DE1">
              <w:rPr>
                <w:rFonts w:ascii="Arial" w:eastAsia="PMingLiU" w:hAnsi="Arial" w:cs="Arial"/>
                <w:color w:val="1F497D" w:themeColor="text2"/>
                <w:sz w:val="20"/>
                <w:szCs w:val="20"/>
                <w:lang w:eastAsia="ar-SA"/>
              </w:rPr>
              <w:t>EOPYY</w:t>
            </w:r>
            <w:r w:rsidR="00E80EAE">
              <w:rPr>
                <w:rFonts w:ascii="Arial" w:eastAsia="PMingLiU" w:hAnsi="Arial" w:cs="Arial"/>
                <w:color w:val="1F497D" w:themeColor="text2"/>
                <w:sz w:val="20"/>
                <w:szCs w:val="20"/>
                <w:lang w:eastAsia="ar-SA"/>
              </w:rPr>
              <w:t xml:space="preserve"> (</w:t>
            </w:r>
            <w:r w:rsidR="00E80EAE" w:rsidRPr="00E80EAE">
              <w:rPr>
                <w:rFonts w:ascii="Arial" w:eastAsia="PMingLiU" w:hAnsi="Arial" w:cs="Arial"/>
                <w:color w:val="1F497D" w:themeColor="text2"/>
                <w:sz w:val="20"/>
                <w:szCs w:val="20"/>
                <w:lang w:eastAsia="ar-SA"/>
              </w:rPr>
              <w:t>Greece</w:t>
            </w:r>
            <w:r w:rsidR="00CD23B1">
              <w:rPr>
                <w:rFonts w:ascii="Arial" w:eastAsia="PMingLiU" w:hAnsi="Arial" w:cs="Arial"/>
                <w:color w:val="1F497D" w:themeColor="text2"/>
                <w:sz w:val="20"/>
                <w:szCs w:val="20"/>
                <w:lang w:eastAsia="ar-SA"/>
              </w:rPr>
              <w:t>)</w:t>
            </w:r>
          </w:p>
        </w:tc>
      </w:tr>
      <w:tr w:rsidR="005C2DE1" w:rsidRPr="005C2DE1" w14:paraId="4D9976FE" w14:textId="77777777" w:rsidTr="007D0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D87C079" w14:textId="77777777" w:rsidR="00AF5A77" w:rsidRPr="005C2DE1" w:rsidRDefault="00C84330" w:rsidP="00C16B2B">
            <w:pPr>
              <w:snapToGrid w:val="0"/>
              <w:spacing w:after="120"/>
              <w:jc w:val="center"/>
              <w:rPr>
                <w:rFonts w:asciiTheme="majorHAnsi" w:eastAsia="PMingLiU" w:hAnsiTheme="majorHAnsi" w:cs="Arial"/>
                <w:b/>
                <w:bCs/>
                <w:color w:val="1F497D" w:themeColor="text2"/>
                <w:sz w:val="22"/>
                <w:szCs w:val="20"/>
                <w:lang w:eastAsia="ar-SA"/>
              </w:rPr>
            </w:pPr>
            <w:r w:rsidRPr="005C2DE1">
              <w:rPr>
                <w:rFonts w:asciiTheme="majorHAnsi" w:eastAsia="PMingLiU" w:hAnsiTheme="majorHAnsi" w:cs="Arial"/>
                <w:b/>
                <w:bCs/>
                <w:color w:val="1F497D" w:themeColor="text2"/>
                <w:sz w:val="22"/>
                <w:szCs w:val="20"/>
                <w:lang w:eastAsia="ar-SA"/>
              </w:rPr>
              <w:t>Meeting Location</w:t>
            </w:r>
          </w:p>
        </w:tc>
        <w:tc>
          <w:tcPr>
            <w:tcW w:w="22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BEF8E2B" w14:textId="77777777" w:rsidR="00986AB0" w:rsidRDefault="00791F5D" w:rsidP="00C16B2B">
            <w:pPr>
              <w:snapToGri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PMingLiU" w:hAnsiTheme="majorHAnsi" w:cs="Arial"/>
                <w:b/>
                <w:color w:val="1F497D" w:themeColor="text2"/>
                <w:sz w:val="22"/>
                <w:szCs w:val="20"/>
                <w:lang w:eastAsia="ar-SA"/>
              </w:rPr>
            </w:pPr>
            <w:r>
              <w:rPr>
                <w:rFonts w:asciiTheme="majorHAnsi" w:eastAsia="PMingLiU" w:hAnsiTheme="majorHAnsi" w:cs="Arial"/>
                <w:b/>
                <w:color w:val="1F497D" w:themeColor="text2"/>
                <w:sz w:val="22"/>
                <w:szCs w:val="20"/>
                <w:lang w:eastAsia="ar-SA"/>
              </w:rPr>
              <w:t>Conference Room</w:t>
            </w:r>
          </w:p>
          <w:p w14:paraId="202DC18B" w14:textId="50676689" w:rsidR="00226D27" w:rsidRPr="00226D27" w:rsidRDefault="00791F5D" w:rsidP="00C16B2B">
            <w:pPr>
              <w:snapToGri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PMingLiU" w:hAnsiTheme="majorHAnsi" w:cs="Arial"/>
                <w:b/>
                <w:color w:val="1F497D" w:themeColor="text2"/>
                <w:sz w:val="22"/>
                <w:szCs w:val="20"/>
                <w:lang w:eastAsia="ar-SA"/>
              </w:rPr>
            </w:pPr>
            <w:r>
              <w:rPr>
                <w:rFonts w:asciiTheme="majorHAnsi" w:eastAsia="PMingLiU" w:hAnsiTheme="majorHAnsi" w:cs="Arial"/>
                <w:b/>
                <w:color w:val="1F497D" w:themeColor="text2"/>
                <w:sz w:val="22"/>
                <w:szCs w:val="20"/>
                <w:lang w:eastAsia="ar-SA"/>
              </w:rPr>
              <w:t>Digital Meeting</w:t>
            </w:r>
          </w:p>
          <w:p w14:paraId="1666B4A2" w14:textId="77777777" w:rsidR="00226D27" w:rsidRPr="00986AB0" w:rsidRDefault="00791F5D" w:rsidP="00C16B2B">
            <w:pPr>
              <w:snapToGri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PMingLiU" w:hAnsiTheme="majorHAnsi" w:cs="Arial"/>
                <w:color w:val="1F497D" w:themeColor="text2"/>
                <w:sz w:val="20"/>
                <w:szCs w:val="20"/>
                <w:lang w:val="fr-FR" w:eastAsia="ar-SA"/>
              </w:rPr>
            </w:pPr>
            <w:r>
              <w:rPr>
                <w:rFonts w:asciiTheme="majorHAnsi" w:eastAsia="PMingLiU" w:hAnsiTheme="majorHAnsi" w:cs="Arial"/>
                <w:color w:val="1F497D" w:themeColor="text2"/>
                <w:sz w:val="20"/>
                <w:szCs w:val="20"/>
                <w:lang w:val="fr-FR" w:eastAsia="ar-SA"/>
              </w:rPr>
              <w:t>Zoom Digital Platform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D2C7B19" w14:textId="77777777" w:rsidR="00AF5A77" w:rsidRPr="005C2DE1" w:rsidRDefault="00791F5D" w:rsidP="00C16B2B">
            <w:pPr>
              <w:snapToGrid w:val="0"/>
              <w:spacing w:after="120"/>
              <w:jc w:val="center"/>
              <w:rPr>
                <w:rFonts w:asciiTheme="majorHAnsi" w:eastAsia="PMingLiU" w:hAnsiTheme="majorHAnsi" w:cs="Arial"/>
                <w:b/>
                <w:bCs/>
                <w:color w:val="1F497D" w:themeColor="text2"/>
                <w:sz w:val="22"/>
                <w:szCs w:val="20"/>
                <w:lang w:eastAsia="ar-SA"/>
              </w:rPr>
            </w:pPr>
            <w:r>
              <w:rPr>
                <w:rFonts w:asciiTheme="majorHAnsi" w:eastAsia="PMingLiU" w:hAnsiTheme="majorHAnsi" w:cs="Arial"/>
                <w:b/>
                <w:bCs/>
                <w:color w:val="1F497D" w:themeColor="text2"/>
                <w:sz w:val="22"/>
                <w:szCs w:val="20"/>
                <w:lang w:eastAsia="ar-SA"/>
              </w:rPr>
              <w:t>Lead Beneficiary (PB1)</w:t>
            </w:r>
          </w:p>
        </w:tc>
        <w:tc>
          <w:tcPr>
            <w:tcW w:w="4235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E7B5C87" w14:textId="77777777" w:rsidR="00AF5A77" w:rsidRPr="005C2DE1" w:rsidRDefault="00AF5A77" w:rsidP="00C16B2B">
            <w:pPr>
              <w:snapToGri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PMingLiU" w:hAnsiTheme="majorHAnsi" w:cs="Arial"/>
                <w:color w:val="1F497D" w:themeColor="text2"/>
                <w:sz w:val="20"/>
                <w:szCs w:val="20"/>
                <w:lang w:eastAsia="ar-SA"/>
              </w:rPr>
            </w:pPr>
          </w:p>
        </w:tc>
      </w:tr>
      <w:tr w:rsidR="005C2DE1" w:rsidRPr="005C2DE1" w14:paraId="43A5C8B9" w14:textId="77777777" w:rsidTr="007D03E8">
        <w:trPr>
          <w:trHeight w:val="193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12" w:space="0" w:color="365F91" w:themeColor="accent1" w:themeShade="BF"/>
              <w:right w:val="single" w:sz="4" w:space="0" w:color="B8CCE4" w:themeColor="accent1" w:themeTint="66"/>
            </w:tcBorders>
          </w:tcPr>
          <w:p w14:paraId="1376C0D9" w14:textId="77777777" w:rsidR="00AF5A77" w:rsidRPr="005C2DE1" w:rsidRDefault="00ED3662" w:rsidP="00C16B2B">
            <w:pPr>
              <w:snapToGrid w:val="0"/>
              <w:spacing w:after="120"/>
              <w:jc w:val="center"/>
              <w:rPr>
                <w:rFonts w:asciiTheme="majorHAnsi" w:eastAsia="PMingLiU" w:hAnsiTheme="majorHAnsi" w:cs="Arial"/>
                <w:b/>
                <w:bCs/>
                <w:color w:val="1F497D" w:themeColor="text2"/>
                <w:sz w:val="22"/>
                <w:szCs w:val="20"/>
                <w:lang w:eastAsia="ar-SA"/>
              </w:rPr>
            </w:pPr>
            <w:r w:rsidRPr="005C2DE1">
              <w:rPr>
                <w:rFonts w:asciiTheme="majorHAnsi" w:eastAsia="PMingLiU" w:hAnsiTheme="majorHAnsi" w:cs="Arial"/>
                <w:b/>
                <w:bCs/>
                <w:color w:val="1F497D" w:themeColor="text2"/>
                <w:sz w:val="22"/>
                <w:szCs w:val="20"/>
                <w:lang w:eastAsia="ar-SA"/>
              </w:rPr>
              <w:t>Meeting Date</w:t>
            </w:r>
            <w:r w:rsidR="00CE19E7">
              <w:rPr>
                <w:rFonts w:asciiTheme="majorHAnsi" w:eastAsia="PMingLiU" w:hAnsiTheme="majorHAnsi" w:cs="Arial"/>
                <w:b/>
                <w:bCs/>
                <w:color w:val="1F497D" w:themeColor="text2"/>
                <w:sz w:val="22"/>
                <w:szCs w:val="20"/>
                <w:lang w:eastAsia="ar-SA"/>
              </w:rPr>
              <w:t xml:space="preserve"> &amp; Time</w:t>
            </w:r>
          </w:p>
        </w:tc>
        <w:tc>
          <w:tcPr>
            <w:tcW w:w="226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12" w:space="0" w:color="365F91" w:themeColor="accent1" w:themeShade="BF"/>
              <w:right w:val="single" w:sz="4" w:space="0" w:color="B8CCE4" w:themeColor="accent1" w:themeTint="66"/>
            </w:tcBorders>
          </w:tcPr>
          <w:p w14:paraId="4DD0FEC0" w14:textId="717E1E14" w:rsidR="00AF5A77" w:rsidRDefault="00E41EA7" w:rsidP="00C16B2B">
            <w:pPr>
              <w:snapToGri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</w:pPr>
            <w:r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23</w:t>
            </w:r>
            <w:r w:rsidR="00651130" w:rsidRPr="00651130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vertAlign w:val="superscript"/>
                <w:lang w:eastAsia="ar-SA"/>
              </w:rPr>
              <w:t>th</w:t>
            </w:r>
            <w:r w:rsidR="00651130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 </w:t>
            </w:r>
            <w:r w:rsidR="003A143F" w:rsidRPr="005C2DE1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of </w:t>
            </w:r>
            <w:r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February 2021</w:t>
            </w:r>
          </w:p>
          <w:p w14:paraId="65C9F53F" w14:textId="3F75285E" w:rsidR="00CE19E7" w:rsidRPr="005C2DE1" w:rsidRDefault="002A3BB4" w:rsidP="00C16B2B">
            <w:pPr>
              <w:snapToGri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PMingLiU" w:hAnsiTheme="majorHAnsi" w:cs="Arial"/>
                <w:color w:val="1F497D" w:themeColor="text2"/>
                <w:sz w:val="20"/>
                <w:szCs w:val="20"/>
                <w:lang w:eastAsia="ar-SA"/>
              </w:rPr>
            </w:pPr>
            <w:r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11</w:t>
            </w:r>
            <w:r w:rsidR="00CE19E7" w:rsidRPr="005C2DE1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:</w:t>
            </w:r>
            <w:r w:rsidR="00E41EA7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0</w:t>
            </w:r>
            <w:r w:rsidR="00CB4564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0</w:t>
            </w:r>
            <w:r w:rsidR="00CE19E7" w:rsidRPr="005C2DE1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 am</w:t>
            </w:r>
            <w:r w:rsidR="00CE19E7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 </w:t>
            </w:r>
            <w:r w:rsidR="00CB4564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– 14</w:t>
            </w:r>
            <w:r w:rsidR="00CD23B1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:</w:t>
            </w:r>
            <w:r w:rsidR="00DF48D6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3</w:t>
            </w:r>
            <w:r w:rsidR="00CB4564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0</w:t>
            </w:r>
            <w:r w:rsidR="00CD23B1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12" w:space="0" w:color="365F91" w:themeColor="accent1" w:themeShade="BF"/>
              <w:right w:val="single" w:sz="4" w:space="0" w:color="B8CCE4" w:themeColor="accent1" w:themeTint="66"/>
            </w:tcBorders>
          </w:tcPr>
          <w:p w14:paraId="0FD26880" w14:textId="77777777" w:rsidR="00AF5A77" w:rsidRPr="00F15432" w:rsidRDefault="00CD23B1" w:rsidP="00C16B2B">
            <w:pPr>
              <w:snapToGrid w:val="0"/>
              <w:spacing w:after="120"/>
              <w:jc w:val="center"/>
              <w:rPr>
                <w:rFonts w:asciiTheme="majorHAnsi" w:eastAsia="PMingLiU" w:hAnsiTheme="majorHAnsi" w:cs="Arial"/>
                <w:b/>
                <w:color w:val="1F497D" w:themeColor="text2"/>
                <w:sz w:val="22"/>
                <w:szCs w:val="20"/>
                <w:lang w:eastAsia="ar-SA"/>
              </w:rPr>
            </w:pPr>
            <w:r w:rsidRPr="00F15432">
              <w:rPr>
                <w:rFonts w:asciiTheme="majorHAnsi" w:eastAsia="PMingLiU" w:hAnsiTheme="majorHAnsi" w:cs="Arial"/>
                <w:b/>
                <w:color w:val="1F497D" w:themeColor="text2"/>
                <w:sz w:val="22"/>
                <w:szCs w:val="20"/>
                <w:lang w:eastAsia="ar-SA"/>
              </w:rPr>
              <w:t>Project Beneficiaries</w:t>
            </w:r>
          </w:p>
        </w:tc>
        <w:tc>
          <w:tcPr>
            <w:tcW w:w="4235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12" w:space="0" w:color="4F81BD" w:themeColor="accent1"/>
              <w:right w:val="single" w:sz="4" w:space="0" w:color="B8CCE4" w:themeColor="accent1" w:themeTint="66"/>
            </w:tcBorders>
          </w:tcPr>
          <w:p w14:paraId="15FFBE95" w14:textId="0801CF8C" w:rsidR="00226D27" w:rsidRDefault="00856873" w:rsidP="00C16B2B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</w:pPr>
            <w:r w:rsidRPr="00F15432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PB1</w:t>
            </w:r>
            <w:r w:rsidR="00226D27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: National Organization for Health Care Service Provisio</w:t>
            </w:r>
            <w:r w:rsidR="00E06B65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n</w:t>
            </w:r>
            <w:r w:rsid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 (</w:t>
            </w:r>
            <w:r w:rsidR="00E80EAE" w:rsidRP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Greece</w:t>
            </w:r>
            <w:r w:rsidR="00226D27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)</w:t>
            </w:r>
          </w:p>
          <w:p w14:paraId="0F3F29EE" w14:textId="2D799A10" w:rsidR="00CD23B1" w:rsidRDefault="00CD23B1" w:rsidP="00C16B2B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</w:pPr>
            <w:r w:rsidRPr="006C00EB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PB2: </w:t>
            </w:r>
            <w:r w:rsidR="00E80EAE" w:rsidRP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I</w:t>
            </w:r>
            <w:r w:rsid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nternational</w:t>
            </w:r>
            <w:r w:rsidR="00E80EAE" w:rsidRP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 H</w:t>
            </w:r>
            <w:r w:rsid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ellenic</w:t>
            </w:r>
            <w:r w:rsidR="00E80EAE" w:rsidRP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 U</w:t>
            </w:r>
            <w:r w:rsid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niversity</w:t>
            </w:r>
            <w:r w:rsidR="00E80EAE" w:rsidRP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 </w:t>
            </w:r>
            <w:r w:rsid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(</w:t>
            </w:r>
            <w:r w:rsidR="00E80EAE" w:rsidRP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Greece</w:t>
            </w:r>
            <w:r w:rsidR="00AE2BCF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)</w:t>
            </w:r>
          </w:p>
          <w:p w14:paraId="05385419" w14:textId="7B8C9DC8" w:rsidR="00856873" w:rsidRPr="00F15432" w:rsidRDefault="00856873" w:rsidP="00C16B2B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</w:pPr>
            <w:r w:rsidRPr="00F15432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PB3: </w:t>
            </w:r>
            <w:r w:rsidR="00E80EAE" w:rsidRP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G</w:t>
            </w:r>
            <w:r w:rsid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eneral Hospital of Pella (</w:t>
            </w:r>
            <w:r w:rsidR="00E80EAE" w:rsidRP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Greece</w:t>
            </w:r>
            <w:r w:rsidRPr="00F15432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)</w:t>
            </w:r>
          </w:p>
          <w:p w14:paraId="5CFF053E" w14:textId="02984891" w:rsidR="00CD23B1" w:rsidRPr="006C00EB" w:rsidRDefault="00CD23B1" w:rsidP="00C16B2B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</w:pPr>
            <w:r w:rsidRPr="006C00EB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PB4: </w:t>
            </w:r>
            <w:r w:rsidR="00E80EAE" w:rsidRP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M</w:t>
            </w:r>
            <w:r w:rsid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inistry of Health </w:t>
            </w:r>
            <w:r w:rsidR="00AE2BCF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(</w:t>
            </w:r>
            <w:r w:rsidR="00E80EAE" w:rsidRP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Republic of North Macedonia</w:t>
            </w:r>
            <w:r w:rsidR="00AE2BCF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)</w:t>
            </w:r>
          </w:p>
          <w:p w14:paraId="2CDF0C13" w14:textId="77777777" w:rsidR="00CD23B1" w:rsidRDefault="00CD23B1" w:rsidP="00E80EAE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</w:pPr>
            <w:r w:rsidRPr="006C00EB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PB5: </w:t>
            </w:r>
            <w:r w:rsidR="00E80EAE" w:rsidRP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P</w:t>
            </w:r>
            <w:r w:rsid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ublic Health Institution General Hospital </w:t>
            </w:r>
            <w:proofErr w:type="spellStart"/>
            <w:r w:rsid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Gevgelija</w:t>
            </w:r>
            <w:proofErr w:type="spellEnd"/>
            <w:r w:rsid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 </w:t>
            </w:r>
            <w:r w:rsidR="00AE2BCF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(</w:t>
            </w:r>
            <w:r w:rsidR="00E80EAE" w:rsidRP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Republic of North Macedonia</w:t>
            </w:r>
            <w:r w:rsidR="00AE2BCF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)</w:t>
            </w:r>
          </w:p>
          <w:p w14:paraId="72B367F3" w14:textId="77777777" w:rsidR="00E80EAE" w:rsidRDefault="00E80EAE" w:rsidP="00E80EAE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</w:pPr>
            <w:r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PB6: </w:t>
            </w:r>
            <w:r w:rsidRP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P</w:t>
            </w:r>
            <w:r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ublic Health Institution Clinical Hospital </w:t>
            </w:r>
            <w:proofErr w:type="spellStart"/>
            <w:r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Dr.Trifun</w:t>
            </w:r>
            <w:proofErr w:type="spellEnd"/>
            <w:r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Panovski</w:t>
            </w:r>
            <w:proofErr w:type="spellEnd"/>
            <w:r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 xml:space="preserve"> Bitola (</w:t>
            </w:r>
            <w:r w:rsidRPr="00E80EAE"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Republic of North Macedonia</w:t>
            </w:r>
            <w:r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  <w:t>)</w:t>
            </w:r>
          </w:p>
          <w:p w14:paraId="3E790446" w14:textId="3795E328" w:rsidR="00E80EAE" w:rsidRPr="006C00EB" w:rsidRDefault="00E80EAE" w:rsidP="00E80EAE">
            <w:pPr>
              <w:snapToGri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PMingLiU" w:hAnsiTheme="majorHAnsi" w:cs="Arial"/>
                <w:color w:val="1F497D" w:themeColor="text2"/>
                <w:sz w:val="22"/>
                <w:szCs w:val="20"/>
                <w:lang w:eastAsia="ar-SA"/>
              </w:rPr>
            </w:pPr>
          </w:p>
        </w:tc>
      </w:tr>
      <w:tr w:rsidR="00AF5A77" w:rsidRPr="005C2DE1" w14:paraId="313B6A7C" w14:textId="77777777" w:rsidTr="002D2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0" w:type="dxa"/>
            <w:gridSpan w:val="8"/>
            <w:tcBorders>
              <w:top w:val="single" w:sz="12" w:space="0" w:color="365F91" w:themeColor="accent1" w:themeShade="BF"/>
              <w:left w:val="single" w:sz="4" w:space="0" w:color="B8CCE4" w:themeColor="accent1" w:themeTint="66"/>
              <w:bottom w:val="single" w:sz="12" w:space="0" w:color="365F91" w:themeColor="accent1" w:themeShade="BF"/>
              <w:right w:val="single" w:sz="4" w:space="0" w:color="B8CCE4" w:themeColor="accent1" w:themeTint="66"/>
            </w:tcBorders>
            <w:shd w:val="clear" w:color="auto" w:fill="auto"/>
          </w:tcPr>
          <w:p w14:paraId="04F4750F" w14:textId="7BEB280E" w:rsidR="00AF5A77" w:rsidRPr="00164800" w:rsidRDefault="00CC6724" w:rsidP="00C16B2B">
            <w:pPr>
              <w:pStyle w:val="3"/>
              <w:tabs>
                <w:tab w:val="center" w:pos="4842"/>
                <w:tab w:val="right" w:pos="9684"/>
              </w:tabs>
              <w:snapToGrid w:val="0"/>
              <w:spacing w:after="120"/>
              <w:outlineLvl w:val="2"/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</w:pPr>
            <w:r w:rsidRPr="00164800">
              <w:rPr>
                <w:rFonts w:asciiTheme="majorHAnsi" w:eastAsia="PMingLiU" w:hAnsiTheme="majorHAnsi" w:cs="Arial"/>
                <w:color w:val="1F497D" w:themeColor="text2"/>
                <w:szCs w:val="22"/>
                <w:lang w:eastAsia="ar-SA"/>
              </w:rPr>
              <w:t>INTRODUCTION</w:t>
            </w:r>
          </w:p>
        </w:tc>
      </w:tr>
      <w:tr w:rsidR="00AF5A77" w:rsidRPr="005C2DE1" w14:paraId="47AF2DAE" w14:textId="77777777" w:rsidTr="0076796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54" w:type="dxa"/>
            <w:gridSpan w:val="6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4F70ED10" w14:textId="77777777" w:rsidR="00AF5A77" w:rsidRPr="00CC6724" w:rsidRDefault="00AF5A77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3A436CBC" w14:textId="77777777" w:rsidR="00AF5A77" w:rsidRPr="00CC6724" w:rsidRDefault="00622B1E" w:rsidP="00C16B2B">
            <w:pPr>
              <w:snapToGrid w:val="0"/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</w:pPr>
            <w:r w:rsidRPr="00CC6724"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  <w:t>Estimated Time</w:t>
            </w:r>
          </w:p>
        </w:tc>
      </w:tr>
      <w:tr w:rsidR="002F39D6" w:rsidRPr="005C2DE1" w14:paraId="4ABC56EE" w14:textId="77777777" w:rsidTr="002F3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54" w:type="dxa"/>
            <w:gridSpan w:val="6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6784DB2" w14:textId="77777777" w:rsidR="002F39D6" w:rsidRPr="00CC6724" w:rsidRDefault="002F39D6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1</w:t>
            </w:r>
            <w:r w:rsidRPr="00CC6724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 xml:space="preserve">.  </w:t>
            </w:r>
            <w:r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Lead Beneficiary</w:t>
            </w:r>
          </w:p>
        </w:tc>
        <w:tc>
          <w:tcPr>
            <w:tcW w:w="1946" w:type="dxa"/>
            <w:gridSpan w:val="2"/>
            <w:vMerge w:val="restart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FFF" w:themeFill="background1"/>
          </w:tcPr>
          <w:p w14:paraId="70496533" w14:textId="54AA7D59" w:rsidR="002F39D6" w:rsidRPr="002F39D6" w:rsidRDefault="005D7E43" w:rsidP="00C16B2B">
            <w:pPr>
              <w:pStyle w:val="3"/>
              <w:snapToGrid w:val="0"/>
              <w:spacing w:before="60" w:after="12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PMingLiU" w:hAnsiTheme="majorHAnsi" w:cs="Arial"/>
                <w:b w:val="0"/>
                <w:sz w:val="22"/>
                <w:szCs w:val="22"/>
                <w:lang w:eastAsia="ar-SA"/>
              </w:rPr>
            </w:pPr>
            <w:r>
              <w:rPr>
                <w:rFonts w:asciiTheme="majorHAnsi" w:eastAsia="PMingLiU" w:hAnsiTheme="majorHAnsi" w:cs="Arial"/>
                <w:b w:val="0"/>
                <w:sz w:val="22"/>
                <w:szCs w:val="22"/>
                <w:lang w:eastAsia="ar-SA"/>
              </w:rPr>
              <w:t>11:0</w:t>
            </w:r>
            <w:r w:rsidR="008D7BA0">
              <w:rPr>
                <w:rFonts w:asciiTheme="majorHAnsi" w:eastAsia="PMingLiU" w:hAnsiTheme="majorHAnsi" w:cs="Arial"/>
                <w:b w:val="0"/>
                <w:sz w:val="22"/>
                <w:szCs w:val="22"/>
                <w:lang w:eastAsia="ar-SA"/>
              </w:rPr>
              <w:t>0</w:t>
            </w:r>
            <w:r w:rsidR="00DB6993">
              <w:rPr>
                <w:rFonts w:asciiTheme="majorHAnsi" w:eastAsia="PMingLiU" w:hAnsiTheme="majorHAnsi" w:cs="Arial"/>
                <w:b w:val="0"/>
                <w:sz w:val="22"/>
                <w:szCs w:val="22"/>
                <w:lang w:eastAsia="ar-SA"/>
              </w:rPr>
              <w:t>-11</w:t>
            </w:r>
            <w:r>
              <w:rPr>
                <w:rFonts w:asciiTheme="majorHAnsi" w:eastAsia="PMingLiU" w:hAnsiTheme="majorHAnsi" w:cs="Arial"/>
                <w:b w:val="0"/>
                <w:sz w:val="22"/>
                <w:szCs w:val="22"/>
                <w:lang w:eastAsia="ar-SA"/>
              </w:rPr>
              <w:t>:15</w:t>
            </w:r>
          </w:p>
        </w:tc>
      </w:tr>
      <w:tr w:rsidR="002F39D6" w:rsidRPr="005C2DE1" w14:paraId="7F016D62" w14:textId="77777777" w:rsidTr="000D420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54" w:type="dxa"/>
            <w:gridSpan w:val="6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FFF" w:themeFill="background1"/>
          </w:tcPr>
          <w:p w14:paraId="365FB69D" w14:textId="77777777" w:rsidR="002F39D6" w:rsidRPr="00CC6724" w:rsidRDefault="002F39D6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 xml:space="preserve">2. Other </w:t>
            </w:r>
            <w:r w:rsidRPr="00CB7A90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Project Beneficiaries</w:t>
            </w:r>
          </w:p>
        </w:tc>
        <w:tc>
          <w:tcPr>
            <w:tcW w:w="1946" w:type="dxa"/>
            <w:gridSpan w:val="2"/>
            <w:vMerge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FFF" w:themeFill="background1"/>
          </w:tcPr>
          <w:p w14:paraId="10ED69D3" w14:textId="77777777" w:rsidR="002F39D6" w:rsidRPr="00CC6724" w:rsidRDefault="002F39D6" w:rsidP="00C16B2B">
            <w:pPr>
              <w:pStyle w:val="3"/>
              <w:snapToGrid w:val="0"/>
              <w:spacing w:before="60" w:after="12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</w:p>
        </w:tc>
      </w:tr>
      <w:tr w:rsidR="00AF5A77" w:rsidRPr="005C2DE1" w14:paraId="29CBAD00" w14:textId="77777777" w:rsidTr="00A0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0" w:type="dxa"/>
            <w:gridSpan w:val="8"/>
            <w:tcBorders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4CE4F78" w14:textId="77777777" w:rsidR="00AF5A77" w:rsidRPr="00CC6724" w:rsidRDefault="00622B1E" w:rsidP="00C16B2B">
            <w:pPr>
              <w:snapToGrid w:val="0"/>
              <w:spacing w:before="240" w:after="120"/>
              <w:jc w:val="center"/>
              <w:rPr>
                <w:rFonts w:asciiTheme="majorHAnsi" w:eastAsia="PMingLiU" w:hAnsiTheme="majorHAnsi" w:cs="Arial"/>
                <w:i/>
                <w:iCs/>
                <w:color w:val="1F497D" w:themeColor="text2"/>
                <w:sz w:val="22"/>
                <w:szCs w:val="22"/>
                <w:lang w:eastAsia="ar-SA"/>
              </w:rPr>
            </w:pPr>
            <w:r w:rsidRPr="00CC6724">
              <w:rPr>
                <w:rFonts w:asciiTheme="majorHAnsi" w:eastAsia="PMingLiU" w:hAnsiTheme="majorHAnsi" w:cs="Arial"/>
                <w:i/>
                <w:iCs/>
                <w:color w:val="1F497D" w:themeColor="text2"/>
                <w:sz w:val="22"/>
                <w:szCs w:val="22"/>
                <w:lang w:eastAsia="ar-SA"/>
              </w:rPr>
              <w:t xml:space="preserve">Welcome from the </w:t>
            </w:r>
            <w:r w:rsidR="008A466B">
              <w:rPr>
                <w:rFonts w:asciiTheme="majorHAnsi" w:eastAsia="PMingLiU" w:hAnsiTheme="majorHAnsi" w:cs="Arial"/>
                <w:i/>
                <w:iCs/>
                <w:color w:val="1F497D" w:themeColor="text2"/>
                <w:sz w:val="22"/>
                <w:szCs w:val="22"/>
                <w:lang w:eastAsia="ar-SA"/>
              </w:rPr>
              <w:t>Lead Beneficiary</w:t>
            </w:r>
            <w:r w:rsidRPr="00CC6724">
              <w:rPr>
                <w:rFonts w:asciiTheme="majorHAnsi" w:eastAsia="PMingLiU" w:hAnsiTheme="majorHAnsi" w:cs="Arial"/>
                <w:i/>
                <w:iCs/>
                <w:color w:val="1F497D" w:themeColor="text2"/>
                <w:sz w:val="22"/>
                <w:szCs w:val="22"/>
                <w:lang w:eastAsia="ar-SA"/>
              </w:rPr>
              <w:t xml:space="preserve"> </w:t>
            </w:r>
            <w:r w:rsidR="00882E7E">
              <w:rPr>
                <w:rFonts w:asciiTheme="majorHAnsi" w:eastAsia="PMingLiU" w:hAnsiTheme="majorHAnsi" w:cs="Arial"/>
                <w:i/>
                <w:iCs/>
                <w:color w:val="1F497D" w:themeColor="text2"/>
                <w:sz w:val="22"/>
                <w:szCs w:val="22"/>
                <w:lang w:eastAsia="ar-SA"/>
              </w:rPr>
              <w:t>and other partners.</w:t>
            </w:r>
            <w:r w:rsidR="00544949">
              <w:rPr>
                <w:rFonts w:asciiTheme="majorHAnsi" w:eastAsia="PMingLiU" w:hAnsiTheme="majorHAnsi" w:cs="Arial"/>
                <w:i/>
                <w:iCs/>
                <w:color w:val="1F497D" w:themeColor="text2"/>
                <w:sz w:val="22"/>
                <w:szCs w:val="22"/>
                <w:lang w:eastAsia="ar-SA"/>
              </w:rPr>
              <w:t>.</w:t>
            </w:r>
          </w:p>
        </w:tc>
      </w:tr>
      <w:tr w:rsidR="00A0105A" w:rsidRPr="00840CDA" w14:paraId="166A598B" w14:textId="77777777" w:rsidTr="00960C69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0" w:type="dxa"/>
            <w:gridSpan w:val="8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12" w:space="0" w:color="4F81BD" w:themeColor="accent1"/>
              <w:right w:val="single" w:sz="4" w:space="0" w:color="B8CCE4" w:themeColor="accent1" w:themeTint="66"/>
            </w:tcBorders>
          </w:tcPr>
          <w:p w14:paraId="05B89CF7" w14:textId="77777777" w:rsidR="00A0105A" w:rsidRPr="00A0105A" w:rsidRDefault="00A0105A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</w:pPr>
            <w:r w:rsidRPr="00A0105A"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  <w:lastRenderedPageBreak/>
              <w:t>PROJECT PLANNING</w:t>
            </w:r>
          </w:p>
        </w:tc>
      </w:tr>
      <w:tr w:rsidR="00840CDA" w:rsidRPr="00840CDA" w14:paraId="5D2D1971" w14:textId="77777777" w:rsidTr="0076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gridSpan w:val="3"/>
            <w:tcBorders>
              <w:top w:val="single" w:sz="12" w:space="0" w:color="365F91" w:themeColor="accent1" w:themeShade="BF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08F9EA9D" w14:textId="77777777" w:rsidR="00751328" w:rsidRPr="00E16992" w:rsidRDefault="00B71318" w:rsidP="00C16B2B">
            <w:pPr>
              <w:pStyle w:val="3"/>
              <w:snapToGrid w:val="0"/>
              <w:spacing w:before="60" w:after="120"/>
              <w:ind w:left="1080"/>
              <w:outlineLvl w:val="2"/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</w:pPr>
            <w:r w:rsidRPr="00E16992"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  <w:t>Topic</w:t>
            </w:r>
          </w:p>
        </w:tc>
        <w:tc>
          <w:tcPr>
            <w:tcW w:w="4410" w:type="dxa"/>
            <w:gridSpan w:val="4"/>
            <w:tcBorders>
              <w:top w:val="single" w:sz="12" w:space="0" w:color="365F91" w:themeColor="accent1" w:themeShade="BF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76AA3697" w14:textId="77777777" w:rsidR="00751328" w:rsidRPr="00E16992" w:rsidRDefault="00751328" w:rsidP="00C16B2B">
            <w:pPr>
              <w:pStyle w:val="3"/>
              <w:snapToGrid w:val="0"/>
              <w:spacing w:before="60" w:after="12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</w:pPr>
            <w:r w:rsidRPr="00E16992"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  <w:t>Discuss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365F91" w:themeColor="accent1" w:themeShade="BF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auto"/>
          </w:tcPr>
          <w:p w14:paraId="7AFD297A" w14:textId="77777777" w:rsidR="00751328" w:rsidRPr="00E16992" w:rsidRDefault="00751328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</w:pPr>
            <w:r w:rsidRPr="00E16992"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  <w:t>Estimated Time</w:t>
            </w:r>
          </w:p>
        </w:tc>
      </w:tr>
      <w:tr w:rsidR="00824A5C" w:rsidRPr="00840CDA" w14:paraId="28DBC7B8" w14:textId="77777777" w:rsidTr="00A7004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0472E61" w14:textId="77777777" w:rsidR="00824A5C" w:rsidRDefault="00824A5C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Lead</w:t>
            </w:r>
            <w:r w:rsidR="009E7152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 xml:space="preserve"> Beneficiary</w:t>
            </w:r>
            <w:r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’s Presentation</w:t>
            </w:r>
          </w:p>
          <w:p w14:paraId="45CADDBC" w14:textId="77777777" w:rsidR="00A9503E" w:rsidRPr="00CD4E13" w:rsidRDefault="00CD4E13" w:rsidP="00C16B2B">
            <w:pPr>
              <w:pStyle w:val="3"/>
              <w:snapToGrid w:val="0"/>
              <w:spacing w:before="60" w:after="120"/>
              <w:outlineLvl w:val="2"/>
              <w:rPr>
                <w:i/>
                <w:lang w:eastAsia="ar-SA"/>
              </w:rPr>
            </w:pPr>
            <w:r w:rsidRPr="00CB7A90">
              <w:rPr>
                <w:rFonts w:asciiTheme="majorHAnsi" w:eastAsia="PMingLiU" w:hAnsiTheme="majorHAnsi" w:cs="Arial"/>
                <w:b w:val="0"/>
                <w:i/>
                <w:color w:val="1F497D" w:themeColor="text2"/>
                <w:sz w:val="22"/>
                <w:szCs w:val="22"/>
                <w:lang w:eastAsia="ar-SA"/>
              </w:rPr>
              <w:t>Mrs. Christina Georgakopoulou</w:t>
            </w:r>
          </w:p>
        </w:tc>
        <w:tc>
          <w:tcPr>
            <w:tcW w:w="4410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</w:tcPr>
          <w:p w14:paraId="12A94C5E" w14:textId="31ED01C7" w:rsidR="000A351E" w:rsidRDefault="00BB5D2B" w:rsidP="00C16B2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Opening Comments</w:t>
            </w:r>
          </w:p>
          <w:p w14:paraId="03E37690" w14:textId="0406A3CF" w:rsidR="00AE23A8" w:rsidRDefault="000A351E" w:rsidP="00C16B2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65F91" w:themeColor="accent1" w:themeShade="BF"/>
                <w:sz w:val="22"/>
                <w:szCs w:val="22"/>
                <w:lang w:eastAsia="ar-SA"/>
              </w:rPr>
            </w:pPr>
            <w:r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Report on communication with JS regarding </w:t>
            </w:r>
            <w:r w:rsidR="00AB7695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>the verifications</w:t>
            </w:r>
            <w:r w:rsidR="00BB5D2B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and expenditure</w:t>
            </w:r>
            <w:r w:rsidR="00072B72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  <w:lang w:val="en-GB"/>
              </w:rPr>
              <w:t xml:space="preserve"> and budget changes</w:t>
            </w:r>
            <w:r w:rsidR="00AB7695">
              <w:rPr>
                <w:rFonts w:asciiTheme="majorHAnsi" w:hAnsiTheme="majorHAnsi"/>
                <w:color w:val="365F91" w:themeColor="accent1" w:themeShade="BF"/>
                <w:sz w:val="22"/>
                <w:szCs w:val="22"/>
                <w:lang w:eastAsia="ar-SA"/>
              </w:rPr>
              <w:t>.</w:t>
            </w:r>
          </w:p>
          <w:p w14:paraId="48481F92" w14:textId="203A9334" w:rsidR="00AB7695" w:rsidRDefault="00AB7695" w:rsidP="00C16B2B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65F91" w:themeColor="accent1" w:themeShade="BF"/>
                <w:sz w:val="22"/>
                <w:szCs w:val="22"/>
                <w:lang w:eastAsia="ar-SA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2"/>
                <w:szCs w:val="22"/>
                <w:lang w:eastAsia="ar-SA"/>
              </w:rPr>
              <w:t>Presentation of finished and pending deliverables.</w:t>
            </w:r>
          </w:p>
          <w:p w14:paraId="11EFF2CB" w14:textId="28595C7C" w:rsidR="00824A5C" w:rsidRPr="00A7004E" w:rsidRDefault="00A7004E" w:rsidP="00A7004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65F91" w:themeColor="accent1" w:themeShade="BF"/>
                <w:sz w:val="22"/>
                <w:szCs w:val="22"/>
                <w:lang w:eastAsia="ar-SA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2"/>
                <w:szCs w:val="22"/>
                <w:lang w:eastAsia="ar-SA"/>
              </w:rPr>
              <w:t>Presentation of the Financial Progress and comparison with the latest milestones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D42058D" w14:textId="232C298B" w:rsidR="00824A5C" w:rsidRPr="0002072C" w:rsidRDefault="00DB6993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11</w:t>
            </w:r>
            <w:r w:rsidR="00824A5C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:</w:t>
            </w:r>
            <w:r w:rsidR="005D7E43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15</w:t>
            </w:r>
            <w:r w:rsidR="00824A5C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-</w:t>
            </w:r>
            <w:r w:rsidR="0002072C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1</w:t>
            </w:r>
            <w:r w:rsidR="005D7E43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1</w:t>
            </w:r>
            <w:r w:rsidR="00677AF7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:</w:t>
            </w:r>
            <w:r w:rsidR="005D7E43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4</w:t>
            </w:r>
            <w:r w:rsidR="008D7BA0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0</w:t>
            </w:r>
          </w:p>
        </w:tc>
      </w:tr>
      <w:tr w:rsidR="00677AF7" w:rsidRPr="00840CDA" w14:paraId="746F8C5B" w14:textId="77777777" w:rsidTr="00A70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FFF" w:themeFill="background1"/>
          </w:tcPr>
          <w:p w14:paraId="12899AFD" w14:textId="076CAAA8" w:rsidR="00654458" w:rsidRPr="00654458" w:rsidRDefault="00AB7695" w:rsidP="00C16B2B">
            <w:pPr>
              <w:pStyle w:val="3"/>
              <w:snapToGrid w:val="0"/>
              <w:spacing w:before="60" w:after="120"/>
              <w:outlineLvl w:val="2"/>
              <w:rPr>
                <w:lang w:eastAsia="ar-SA"/>
              </w:rPr>
            </w:pPr>
            <w:r w:rsidRPr="00695D65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PB2 Project Partner</w:t>
            </w:r>
          </w:p>
        </w:tc>
        <w:tc>
          <w:tcPr>
            <w:tcW w:w="4410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FFF" w:themeFill="background1"/>
          </w:tcPr>
          <w:p w14:paraId="3F2A8B21" w14:textId="77777777" w:rsidR="00AE23A8" w:rsidRPr="00A7004E" w:rsidRDefault="00AB7695" w:rsidP="00C16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365F91" w:themeColor="accent1" w:themeShade="BF"/>
                <w:sz w:val="22"/>
                <w:szCs w:val="22"/>
                <w:lang w:eastAsia="ar-SA"/>
              </w:rPr>
            </w:pPr>
            <w:r w:rsidRPr="00A7004E">
              <w:rPr>
                <w:rFonts w:asciiTheme="majorHAnsi" w:hAnsiTheme="majorHAnsi"/>
                <w:color w:val="365F91" w:themeColor="accent1" w:themeShade="BF"/>
                <w:sz w:val="22"/>
                <w:szCs w:val="22"/>
                <w:lang w:eastAsia="ar-SA"/>
              </w:rPr>
              <w:t>Presentation of finished and pending deliverables</w:t>
            </w:r>
          </w:p>
          <w:p w14:paraId="440B97C7" w14:textId="5E283672" w:rsidR="00A7004E" w:rsidRPr="00AE23A8" w:rsidRDefault="00A7004E" w:rsidP="00C16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ar-SA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2"/>
                <w:szCs w:val="22"/>
                <w:lang w:eastAsia="ar-SA"/>
              </w:rPr>
              <w:t>Presentation of the Financial Progress and comparison with the latest milestones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FFF" w:themeFill="background1"/>
          </w:tcPr>
          <w:p w14:paraId="0BCA8C28" w14:textId="712C5BFC" w:rsidR="00677AF7" w:rsidRPr="00840CDA" w:rsidRDefault="008A4B4C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1</w:t>
            </w:r>
            <w:r w:rsidR="005D7E43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1</w:t>
            </w:r>
            <w:r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:</w:t>
            </w:r>
            <w:r w:rsidR="005D7E43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40</w:t>
            </w:r>
            <w:r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-</w:t>
            </w:r>
            <w:r w:rsidR="005D7E43">
              <w:rPr>
                <w:rFonts w:asciiTheme="majorHAnsi" w:eastAsia="PMingLiU" w:hAnsiTheme="majorHAnsi" w:cs="Arial"/>
                <w:b w:val="0"/>
                <w:color w:val="17365D" w:themeColor="text2" w:themeShade="BF"/>
                <w:sz w:val="22"/>
                <w:szCs w:val="22"/>
                <w:lang w:eastAsia="ar-SA"/>
              </w:rPr>
              <w:t>11:55</w:t>
            </w:r>
          </w:p>
        </w:tc>
      </w:tr>
      <w:tr w:rsidR="00840CDA" w:rsidRPr="00840CDA" w14:paraId="70FA6A15" w14:textId="77777777" w:rsidTr="00A7004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7668773E" w14:textId="77777777" w:rsidR="00654458" w:rsidRPr="00791F5D" w:rsidRDefault="00AB7695" w:rsidP="00C16B2B">
            <w:pPr>
              <w:pStyle w:val="3"/>
              <w:snapToGrid w:val="0"/>
              <w:spacing w:before="60" w:after="120"/>
              <w:outlineLvl w:val="2"/>
              <w:rPr>
                <w:lang w:eastAsia="ar-SA"/>
              </w:rPr>
            </w:pPr>
            <w:r w:rsidRPr="00695D65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PB3 Project Partner</w:t>
            </w:r>
          </w:p>
        </w:tc>
        <w:tc>
          <w:tcPr>
            <w:tcW w:w="4410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</w:tcPr>
          <w:p w14:paraId="50114F11" w14:textId="77777777" w:rsidR="00C70454" w:rsidRDefault="00AB7695" w:rsidP="00C16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Presentation of finished and pending deliverables</w:t>
            </w:r>
          </w:p>
          <w:p w14:paraId="20B36CDA" w14:textId="43131A97" w:rsidR="00A7004E" w:rsidRPr="0062217A" w:rsidRDefault="00A7004E" w:rsidP="00C16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ar-SA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2"/>
                <w:szCs w:val="22"/>
                <w:lang w:eastAsia="ar-SA"/>
              </w:rPr>
              <w:t>Presentation of the Financial Progress and comparison with the latest milestones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E63AD41" w14:textId="4473FD54" w:rsidR="00751328" w:rsidRPr="00DC1E21" w:rsidRDefault="00840CDA" w:rsidP="00C16B2B">
            <w:pPr>
              <w:jc w:val="center"/>
              <w:rPr>
                <w:rFonts w:asciiTheme="majorHAnsi" w:eastAsia="PMingLiU" w:hAnsiTheme="majorHAnsi" w:cs="Arial"/>
                <w:b/>
                <w:color w:val="1F497D" w:themeColor="text2"/>
                <w:sz w:val="22"/>
                <w:szCs w:val="22"/>
                <w:lang w:eastAsia="ar-SA"/>
              </w:rPr>
            </w:pPr>
            <w:r w:rsidRPr="009004EB"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1</w:t>
            </w:r>
            <w:r w:rsidR="005D7E43"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1:55</w:t>
            </w:r>
            <w:r w:rsidR="00F312D0" w:rsidRPr="009004EB"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-</w:t>
            </w:r>
            <w:r w:rsidR="00DB6993"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12</w:t>
            </w:r>
            <w:r w:rsidR="005D7E43"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:1</w:t>
            </w:r>
            <w:r w:rsidR="0053610E"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0</w:t>
            </w:r>
          </w:p>
        </w:tc>
      </w:tr>
      <w:tr w:rsidR="00C523C6" w:rsidRPr="00840CDA" w14:paraId="0367B0EE" w14:textId="77777777" w:rsidTr="00A70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FFF" w:themeFill="background1"/>
          </w:tcPr>
          <w:p w14:paraId="51C48ECE" w14:textId="77777777" w:rsidR="0062217A" w:rsidRPr="00AB7695" w:rsidRDefault="00AB7695" w:rsidP="00C16B2B">
            <w:pPr>
              <w:pStyle w:val="3"/>
              <w:snapToGrid w:val="0"/>
              <w:spacing w:before="60" w:after="120"/>
              <w:outlineLvl w:val="2"/>
              <w:rPr>
                <w:b w:val="0"/>
              </w:rPr>
            </w:pPr>
            <w:r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PB4 Project Partner</w:t>
            </w:r>
          </w:p>
        </w:tc>
        <w:tc>
          <w:tcPr>
            <w:tcW w:w="4410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FFF" w:themeFill="background1"/>
          </w:tcPr>
          <w:p w14:paraId="630DD4B7" w14:textId="77777777" w:rsidR="00FD3BC5" w:rsidRDefault="00AB7695" w:rsidP="00C16B2B">
            <w:pPr>
              <w:pStyle w:val="3"/>
              <w:snapToGrid w:val="0"/>
              <w:spacing w:before="60" w:after="12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 w:rsidRPr="00695D65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Presentation of finishes and pending deliverables</w:t>
            </w:r>
          </w:p>
          <w:p w14:paraId="7CA75351" w14:textId="24A66CF0" w:rsidR="00A7004E" w:rsidRPr="00A7004E" w:rsidRDefault="00A7004E" w:rsidP="00A70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ar-SA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2"/>
                <w:szCs w:val="22"/>
                <w:lang w:eastAsia="ar-SA"/>
              </w:rPr>
              <w:t>Presentation of the Financial Progress and comparison with the latest milestones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FFF" w:themeFill="background1"/>
          </w:tcPr>
          <w:p w14:paraId="3A344C81" w14:textId="437174A9" w:rsidR="00C523C6" w:rsidRPr="009E7152" w:rsidRDefault="00C523C6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color w:val="FF0000"/>
                <w:sz w:val="22"/>
                <w:szCs w:val="22"/>
                <w:lang w:eastAsia="ar-SA"/>
              </w:rPr>
            </w:pPr>
            <w:r w:rsidRPr="00695D65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1</w:t>
            </w:r>
            <w:r w:rsidR="00DB6993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2</w:t>
            </w:r>
            <w:r w:rsidR="005D7E43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:1</w:t>
            </w:r>
            <w:r w:rsidR="0053610E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0</w:t>
            </w:r>
            <w:r w:rsidR="00F312D0" w:rsidRPr="00695D65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-1</w:t>
            </w:r>
            <w:r w:rsidR="00DB6993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2</w:t>
            </w:r>
            <w:r w:rsidR="005D7E43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:2</w:t>
            </w:r>
            <w:r w:rsidR="0053610E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5</w:t>
            </w:r>
          </w:p>
        </w:tc>
      </w:tr>
      <w:tr w:rsidR="00AB7695" w:rsidRPr="00840CDA" w14:paraId="52FDD0B7" w14:textId="77777777" w:rsidTr="00A7004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BFB598D" w14:textId="77777777" w:rsidR="00AB7695" w:rsidRPr="00302848" w:rsidRDefault="00302848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PB5 Project Partner</w:t>
            </w:r>
          </w:p>
        </w:tc>
        <w:tc>
          <w:tcPr>
            <w:tcW w:w="4410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</w:tcPr>
          <w:p w14:paraId="71848ABE" w14:textId="77777777" w:rsidR="00AB7695" w:rsidRDefault="00302848" w:rsidP="00C16B2B">
            <w:pPr>
              <w:pStyle w:val="3"/>
              <w:snapToGrid w:val="0"/>
              <w:spacing w:before="60" w:after="12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 w:rsidRPr="00695D65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Presentation of finished and pending deliverables</w:t>
            </w:r>
          </w:p>
          <w:p w14:paraId="34A74DD1" w14:textId="04CB7CE2" w:rsidR="00A7004E" w:rsidRPr="00A7004E" w:rsidRDefault="00A7004E" w:rsidP="00A70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ar-SA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2"/>
                <w:szCs w:val="22"/>
                <w:lang w:eastAsia="ar-SA"/>
              </w:rPr>
              <w:t>Presentation of the Financial Progress and comparison with the latest milestones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1610B5E" w14:textId="707C6BCF" w:rsidR="00AB7695" w:rsidRPr="00695D65" w:rsidRDefault="005D7E43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12:25-12:4</w:t>
            </w:r>
            <w:r w:rsidR="0053610E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0</w:t>
            </w:r>
          </w:p>
        </w:tc>
      </w:tr>
      <w:tr w:rsidR="00AB7695" w:rsidRPr="00840CDA" w14:paraId="2D1B350C" w14:textId="77777777" w:rsidTr="00A70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FFF" w:themeFill="background1"/>
          </w:tcPr>
          <w:p w14:paraId="6E3CE5D4" w14:textId="77777777" w:rsidR="00AB7695" w:rsidRPr="00265B9F" w:rsidRDefault="00AB7695" w:rsidP="00C16B2B">
            <w:pPr>
              <w:jc w:val="center"/>
              <w:rPr>
                <w:rFonts w:asciiTheme="majorHAnsi" w:eastAsia="PMingLiU" w:hAnsiTheme="majorHAnsi" w:cs="Arial"/>
                <w:b/>
                <w:color w:val="1F497D" w:themeColor="text2"/>
                <w:sz w:val="22"/>
                <w:szCs w:val="22"/>
                <w:lang w:eastAsia="ar-SA"/>
              </w:rPr>
            </w:pPr>
            <w:r>
              <w:rPr>
                <w:rFonts w:asciiTheme="majorHAnsi" w:eastAsia="PMingLiU" w:hAnsiTheme="majorHAnsi" w:cs="Arial"/>
                <w:b/>
                <w:color w:val="1F497D" w:themeColor="text2"/>
                <w:sz w:val="22"/>
                <w:szCs w:val="22"/>
                <w:lang w:eastAsia="ar-SA"/>
              </w:rPr>
              <w:t>BREAK</w:t>
            </w:r>
          </w:p>
        </w:tc>
        <w:tc>
          <w:tcPr>
            <w:tcW w:w="4410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FFF" w:themeFill="background1"/>
          </w:tcPr>
          <w:p w14:paraId="3149DEB1" w14:textId="186729FA" w:rsidR="00AB7695" w:rsidRPr="00265B9F" w:rsidRDefault="00A7004E" w:rsidP="00A7004E">
            <w:pPr>
              <w:pStyle w:val="3"/>
              <w:tabs>
                <w:tab w:val="left" w:pos="1290"/>
                <w:tab w:val="center" w:pos="2097"/>
              </w:tabs>
              <w:snapToGrid w:val="0"/>
              <w:spacing w:before="60" w:after="120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</w:pPr>
            <w:r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  <w:tab/>
            </w:r>
            <w:r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FFF" w:themeFill="background1"/>
          </w:tcPr>
          <w:p w14:paraId="79F0FCB2" w14:textId="48AFFD41" w:rsidR="00AB7695" w:rsidRPr="009004EB" w:rsidRDefault="005D7E43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</w:pPr>
            <w:r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  <w:t>12:40-13:00</w:t>
            </w:r>
          </w:p>
        </w:tc>
      </w:tr>
      <w:tr w:rsidR="00270D4D" w:rsidRPr="00840CDA" w14:paraId="1FE3AE20" w14:textId="77777777" w:rsidTr="00A7004E">
        <w:trPr>
          <w:trHeight w:val="59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7CED4EB" w14:textId="6EDBB563" w:rsidR="0095152E" w:rsidRPr="00CB7A90" w:rsidRDefault="0095152E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CB7A90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lastRenderedPageBreak/>
              <w:t xml:space="preserve">Project </w:t>
            </w:r>
            <w:r w:rsidRPr="00CB7A90">
              <w:rPr>
                <w:rFonts w:asciiTheme="majorHAnsi" w:eastAsia="PMingLiU" w:hAnsiTheme="majorHAnsi" w:cs="Arial"/>
                <w:b w:val="0"/>
                <w:color w:val="365F91" w:themeColor="accent1" w:themeShade="BF"/>
                <w:sz w:val="22"/>
                <w:szCs w:val="22"/>
                <w:lang w:eastAsia="ar-SA"/>
              </w:rPr>
              <w:t>Timeline</w:t>
            </w:r>
          </w:p>
          <w:p w14:paraId="24CB00C2" w14:textId="77777777" w:rsidR="0095152E" w:rsidRDefault="0095152E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 w:rsidRPr="00CB7A90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Round Table Discussion</w:t>
            </w:r>
          </w:p>
          <w:p w14:paraId="1AE8CD99" w14:textId="77777777" w:rsidR="00270D4D" w:rsidRPr="00270D4D" w:rsidRDefault="00270D4D" w:rsidP="00C16B2B">
            <w:pPr>
              <w:pStyle w:val="3"/>
              <w:snapToGrid w:val="0"/>
              <w:spacing w:before="60" w:after="120"/>
              <w:outlineLvl w:val="2"/>
              <w:rPr>
                <w:lang w:eastAsia="ar-SA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</w:tcPr>
          <w:p w14:paraId="7024261E" w14:textId="406C893C" w:rsidR="00265637" w:rsidRPr="006648CC" w:rsidRDefault="0095152E" w:rsidP="002316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</w:pPr>
            <w:r w:rsidRPr="006648CC"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Di</w:t>
            </w:r>
            <w:r w:rsidR="00577B5C"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scuss any changes in the project progress</w:t>
            </w:r>
            <w:r w:rsidRPr="006648CC"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.</w:t>
            </w:r>
            <w:r w:rsidRPr="006648CC"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br/>
            </w:r>
            <w:r w:rsidR="00127F2C"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Discuss the progress of the partnership, problems and delays caused by COVID-19</w:t>
            </w:r>
            <w:r w:rsidR="00231600"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, the proposed solutions and the adapted actions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5D74E4D" w14:textId="2446B8B7" w:rsidR="00270D4D" w:rsidRPr="006648CC" w:rsidRDefault="00F42FF0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13:00</w:t>
            </w:r>
            <w:r w:rsidR="00DB6993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-13</w:t>
            </w:r>
            <w:r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:30</w:t>
            </w:r>
          </w:p>
        </w:tc>
      </w:tr>
      <w:tr w:rsidR="00C43CB0" w:rsidRPr="00840CDA" w14:paraId="74304082" w14:textId="77777777" w:rsidTr="00425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gridSpan w:val="3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FFF" w:themeFill="background1"/>
          </w:tcPr>
          <w:p w14:paraId="7C9BC668" w14:textId="7DCA864E" w:rsidR="0095152E" w:rsidRDefault="0095152E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Procurements</w:t>
            </w:r>
          </w:p>
          <w:p w14:paraId="7F177A3D" w14:textId="77777777" w:rsidR="000652D4" w:rsidRPr="00E16992" w:rsidRDefault="0095152E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 w:rsidRPr="00635A74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Round Table Discussion</w:t>
            </w:r>
          </w:p>
        </w:tc>
        <w:tc>
          <w:tcPr>
            <w:tcW w:w="4410" w:type="dxa"/>
            <w:gridSpan w:val="4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FFF" w:themeFill="background1"/>
          </w:tcPr>
          <w:p w14:paraId="42B97D1B" w14:textId="77777777" w:rsidR="0095152E" w:rsidRDefault="0095152E" w:rsidP="00C16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Update on the scheduled tenders.</w:t>
            </w:r>
          </w:p>
          <w:p w14:paraId="5AE18F74" w14:textId="4E7C6899" w:rsidR="00127F2C" w:rsidRPr="00127F2C" w:rsidRDefault="0095152E" w:rsidP="00C16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Accelerate procedures in order to achieve the Financial Targets set by JS</w:t>
            </w:r>
            <w:r w:rsidR="009F424A"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FFFFFF" w:themeFill="background1"/>
          </w:tcPr>
          <w:p w14:paraId="42556309" w14:textId="29CE3D74" w:rsidR="009D66FC" w:rsidRDefault="00C43CB0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 w:rsidRPr="006648CC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1</w:t>
            </w:r>
            <w:r w:rsidR="00DB6993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3</w:t>
            </w:r>
            <w:r w:rsidRPr="006648CC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:</w:t>
            </w:r>
            <w:r w:rsidR="00CF68C1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30</w:t>
            </w:r>
            <w:r w:rsidR="00927040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-14:0</w:t>
            </w:r>
            <w:r w:rsidR="00CF07B0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0</w:t>
            </w:r>
          </w:p>
          <w:p w14:paraId="60C5320D" w14:textId="77777777" w:rsidR="009D66FC" w:rsidRPr="009D66FC" w:rsidRDefault="009D66FC" w:rsidP="00C16B2B">
            <w:pPr>
              <w:jc w:val="center"/>
              <w:rPr>
                <w:lang w:eastAsia="ar-SA"/>
              </w:rPr>
            </w:pPr>
          </w:p>
          <w:p w14:paraId="081DF824" w14:textId="77777777" w:rsidR="009D66FC" w:rsidRPr="009D66FC" w:rsidRDefault="009D66FC" w:rsidP="00C16B2B">
            <w:pPr>
              <w:jc w:val="center"/>
              <w:rPr>
                <w:lang w:eastAsia="ar-SA"/>
              </w:rPr>
            </w:pPr>
          </w:p>
          <w:p w14:paraId="00C52146" w14:textId="77777777" w:rsidR="009D66FC" w:rsidRPr="009D66FC" w:rsidRDefault="009D66FC" w:rsidP="00C16B2B">
            <w:pPr>
              <w:jc w:val="center"/>
              <w:rPr>
                <w:lang w:eastAsia="ar-SA"/>
              </w:rPr>
            </w:pPr>
          </w:p>
          <w:p w14:paraId="259A23A4" w14:textId="77777777" w:rsidR="009D66FC" w:rsidRDefault="009D66FC" w:rsidP="00C16B2B">
            <w:pPr>
              <w:jc w:val="center"/>
              <w:rPr>
                <w:lang w:eastAsia="ar-SA"/>
              </w:rPr>
            </w:pPr>
          </w:p>
          <w:p w14:paraId="255620AD" w14:textId="77777777" w:rsidR="00C43CB0" w:rsidRPr="009D66FC" w:rsidRDefault="00C43CB0" w:rsidP="00C16B2B">
            <w:pPr>
              <w:jc w:val="center"/>
              <w:rPr>
                <w:lang w:eastAsia="ar-SA"/>
              </w:rPr>
            </w:pPr>
          </w:p>
        </w:tc>
      </w:tr>
      <w:tr w:rsidR="0062217A" w:rsidRPr="00840CDA" w14:paraId="29207D41" w14:textId="77777777" w:rsidTr="00A7004E">
        <w:trPr>
          <w:trHeight w:val="8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0" w:type="dxa"/>
            <w:gridSpan w:val="8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8DD33FF" w14:textId="77777777" w:rsidR="0062217A" w:rsidRPr="00265B9F" w:rsidRDefault="00265B9F" w:rsidP="00C16B2B">
            <w:pPr>
              <w:snapToGrid w:val="0"/>
              <w:spacing w:before="240" w:after="120"/>
              <w:jc w:val="center"/>
              <w:rPr>
                <w:rFonts w:asciiTheme="majorHAnsi" w:eastAsia="PMingLiU" w:hAnsiTheme="majorHAnsi" w:cs="Arial"/>
                <w:i/>
                <w:iCs/>
                <w:color w:val="1F497D" w:themeColor="text2"/>
                <w:sz w:val="22"/>
                <w:szCs w:val="22"/>
                <w:lang w:eastAsia="ar-SA"/>
              </w:rPr>
            </w:pPr>
            <w:r w:rsidRPr="00265B9F"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Examine each of the topics.</w:t>
            </w:r>
            <w:r w:rsidRPr="00265B9F">
              <w:rPr>
                <w:rFonts w:asciiTheme="majorHAnsi" w:hAnsiTheme="majorHAnsi" w:cs="Arial"/>
                <w:color w:val="365F91" w:themeColor="accent1" w:themeShade="BF"/>
                <w:sz w:val="22"/>
                <w:szCs w:val="22"/>
              </w:rPr>
              <w:t xml:space="preserve"> </w:t>
            </w:r>
            <w:r w:rsidRPr="00265B9F">
              <w:rPr>
                <w:rFonts w:asciiTheme="majorHAnsi" w:hAnsiTheme="majorHAnsi"/>
                <w:color w:val="365F91" w:themeColor="accent1" w:themeShade="BF"/>
                <w:sz w:val="22"/>
                <w:szCs w:val="22"/>
              </w:rPr>
              <w:t>Re-discuss methodology and strategy when needed, make necessary decisions and solve possible problems.</w:t>
            </w:r>
          </w:p>
        </w:tc>
      </w:tr>
      <w:tr w:rsidR="0062217A" w:rsidRPr="00344716" w14:paraId="5201C7EE" w14:textId="77777777" w:rsidTr="00960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0" w:type="dxa"/>
            <w:gridSpan w:val="8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12" w:space="0" w:color="4F81BD" w:themeColor="accent1"/>
              <w:right w:val="single" w:sz="4" w:space="0" w:color="B8CCE4" w:themeColor="accent1" w:themeTint="66"/>
            </w:tcBorders>
          </w:tcPr>
          <w:p w14:paraId="5E71E241" w14:textId="77777777" w:rsidR="0062217A" w:rsidRPr="00344716" w:rsidRDefault="0062217A" w:rsidP="00C16B2B">
            <w:pPr>
              <w:pStyle w:val="3"/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color w:val="1F497D" w:themeColor="text2"/>
                <w:sz w:val="22"/>
                <w:szCs w:val="22"/>
                <w:lang w:eastAsia="ar-SA"/>
              </w:rPr>
            </w:pPr>
            <w:r>
              <w:rPr>
                <w:rFonts w:asciiTheme="majorHAnsi" w:eastAsia="PMingLiU" w:hAnsiTheme="majorHAnsi" w:cs="Arial"/>
                <w:color w:val="1F497D" w:themeColor="text2"/>
                <w:szCs w:val="22"/>
                <w:lang w:eastAsia="ar-SA"/>
              </w:rPr>
              <w:t xml:space="preserve">CLOSURE OF </w:t>
            </w:r>
            <w:r w:rsidR="00265B9F">
              <w:rPr>
                <w:rFonts w:asciiTheme="majorHAnsi" w:eastAsia="PMingLiU" w:hAnsiTheme="majorHAnsi" w:cs="Arial"/>
                <w:color w:val="1F497D" w:themeColor="text2"/>
                <w:szCs w:val="22"/>
                <w:lang w:eastAsia="ar-SA"/>
              </w:rPr>
              <w:t xml:space="preserve">THE </w:t>
            </w:r>
            <w:r>
              <w:rPr>
                <w:rFonts w:asciiTheme="majorHAnsi" w:eastAsia="PMingLiU" w:hAnsiTheme="majorHAnsi" w:cs="Arial"/>
                <w:color w:val="1F497D" w:themeColor="text2"/>
                <w:szCs w:val="22"/>
                <w:lang w:eastAsia="ar-SA"/>
              </w:rPr>
              <w:t>MEETING</w:t>
            </w:r>
          </w:p>
        </w:tc>
      </w:tr>
      <w:tr w:rsidR="0062217A" w:rsidRPr="00344716" w14:paraId="52E24FB2" w14:textId="77777777" w:rsidTr="00A07354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20" w:type="dxa"/>
            <w:gridSpan w:val="5"/>
            <w:tcBorders>
              <w:top w:val="single" w:sz="12" w:space="0" w:color="365F91" w:themeColor="accent1" w:themeShade="BF"/>
              <w:left w:val="single" w:sz="4" w:space="0" w:color="B8CCE4" w:themeColor="accent1" w:themeTint="66"/>
            </w:tcBorders>
            <w:shd w:val="clear" w:color="auto" w:fill="auto"/>
          </w:tcPr>
          <w:p w14:paraId="295FDA04" w14:textId="77777777" w:rsidR="0062217A" w:rsidRPr="00344716" w:rsidRDefault="0062217A" w:rsidP="00C16B2B">
            <w:pPr>
              <w:pStyle w:val="3"/>
              <w:snapToGrid w:val="0"/>
              <w:spacing w:before="60" w:after="120"/>
              <w:ind w:left="108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365F91" w:themeColor="accent1" w:themeShade="BF"/>
              <w:right w:val="single" w:sz="4" w:space="0" w:color="B8CCE4" w:themeColor="accent1" w:themeTint="66"/>
            </w:tcBorders>
            <w:shd w:val="clear" w:color="auto" w:fill="auto"/>
          </w:tcPr>
          <w:p w14:paraId="5D3B9C26" w14:textId="77777777" w:rsidR="0062217A" w:rsidRPr="00344716" w:rsidRDefault="0062217A" w:rsidP="00C16B2B">
            <w:pPr>
              <w:pStyle w:val="3"/>
              <w:snapToGrid w:val="0"/>
              <w:spacing w:before="60" w:after="12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 w:rsidRPr="00344716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Estimated Time</w:t>
            </w:r>
          </w:p>
        </w:tc>
      </w:tr>
      <w:tr w:rsidR="00E50B69" w:rsidRPr="00344716" w14:paraId="6BC0CAE9" w14:textId="77777777" w:rsidTr="00A07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20" w:type="dxa"/>
            <w:gridSpan w:val="5"/>
            <w:tcBorders>
              <w:top w:val="single" w:sz="12" w:space="0" w:color="365F91" w:themeColor="accent1" w:themeShade="BF"/>
              <w:left w:val="single" w:sz="4" w:space="0" w:color="B8CCE4" w:themeColor="accent1" w:themeTint="66"/>
            </w:tcBorders>
            <w:shd w:val="clear" w:color="auto" w:fill="auto"/>
          </w:tcPr>
          <w:p w14:paraId="4F183D19" w14:textId="3246A1B9" w:rsidR="00E50B69" w:rsidRPr="00344716" w:rsidRDefault="00E50B69" w:rsidP="00C16B2B">
            <w:pPr>
              <w:pStyle w:val="3"/>
              <w:numPr>
                <w:ilvl w:val="0"/>
                <w:numId w:val="12"/>
              </w:numPr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>
              <w:rPr>
                <w:rFonts w:asciiTheme="majorHAnsi" w:hAnsiTheme="majorHAnsi"/>
                <w:b w:val="0"/>
                <w:color w:val="365F91" w:themeColor="accent1" w:themeShade="BF"/>
                <w:sz w:val="22"/>
                <w:szCs w:val="22"/>
              </w:rPr>
              <w:t>All project Partners will sent their presentations to the LB</w:t>
            </w:r>
            <w:r w:rsidR="00F97A09">
              <w:rPr>
                <w:rFonts w:asciiTheme="majorHAnsi" w:hAnsiTheme="majorHAnsi"/>
                <w:b w:val="0"/>
                <w:color w:val="365F91" w:themeColor="accent1" w:themeShade="BF"/>
                <w:sz w:val="22"/>
                <w:szCs w:val="22"/>
              </w:rPr>
              <w:t>, the latest one day prior of the meeting</w:t>
            </w:r>
          </w:p>
        </w:tc>
        <w:tc>
          <w:tcPr>
            <w:tcW w:w="1980" w:type="dxa"/>
            <w:gridSpan w:val="3"/>
            <w:tcBorders>
              <w:top w:val="single" w:sz="12" w:space="0" w:color="365F91" w:themeColor="accent1" w:themeShade="BF"/>
              <w:right w:val="single" w:sz="4" w:space="0" w:color="B8CCE4" w:themeColor="accent1" w:themeTint="66"/>
            </w:tcBorders>
            <w:shd w:val="clear" w:color="auto" w:fill="auto"/>
          </w:tcPr>
          <w:p w14:paraId="6FECD553" w14:textId="77777777" w:rsidR="00E50B69" w:rsidRPr="00344716" w:rsidRDefault="00E50B69" w:rsidP="00C16B2B">
            <w:pPr>
              <w:pStyle w:val="3"/>
              <w:snapToGrid w:val="0"/>
              <w:spacing w:before="60" w:after="12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</w:p>
        </w:tc>
      </w:tr>
      <w:tr w:rsidR="008F287F" w:rsidRPr="00344716" w14:paraId="4565375A" w14:textId="77777777" w:rsidTr="00372AE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20" w:type="dxa"/>
            <w:gridSpan w:val="5"/>
            <w:tcBorders>
              <w:left w:val="single" w:sz="4" w:space="0" w:color="B8CCE4" w:themeColor="accent1" w:themeTint="66"/>
              <w:bottom w:val="single" w:sz="4" w:space="0" w:color="B8CCE4" w:themeColor="accent1" w:themeTint="66"/>
            </w:tcBorders>
          </w:tcPr>
          <w:p w14:paraId="5E352CED" w14:textId="2D4CAEB9" w:rsidR="008F287F" w:rsidRPr="00344716" w:rsidRDefault="008F287F" w:rsidP="009F424A">
            <w:pPr>
              <w:pStyle w:val="3"/>
              <w:numPr>
                <w:ilvl w:val="0"/>
                <w:numId w:val="12"/>
              </w:numPr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>
              <w:rPr>
                <w:rFonts w:asciiTheme="majorHAnsi" w:hAnsiTheme="majorHAnsi"/>
                <w:b w:val="0"/>
                <w:color w:val="365F91" w:themeColor="accent1" w:themeShade="BF"/>
                <w:sz w:val="22"/>
                <w:szCs w:val="22"/>
              </w:rPr>
              <w:t xml:space="preserve">LB will prepare after the meeting, </w:t>
            </w:r>
            <w:r w:rsidRPr="007227CC">
              <w:rPr>
                <w:rFonts w:asciiTheme="majorHAnsi" w:hAnsiTheme="majorHAnsi"/>
                <w:b w:val="0"/>
                <w:color w:val="365F91" w:themeColor="accent1" w:themeShade="BF"/>
                <w:sz w:val="22"/>
                <w:szCs w:val="22"/>
              </w:rPr>
              <w:t>the following documents:</w:t>
            </w:r>
            <w:r>
              <w:rPr>
                <w:rFonts w:asciiTheme="majorHAnsi" w:hAnsiTheme="majorHAnsi"/>
                <w:b w:val="0"/>
                <w:color w:val="365F91" w:themeColor="accent1" w:themeShade="BF"/>
                <w:sz w:val="22"/>
                <w:szCs w:val="22"/>
              </w:rPr>
              <w:t xml:space="preserve"> </w:t>
            </w:r>
            <w:r w:rsidR="009F424A">
              <w:rPr>
                <w:rFonts w:asciiTheme="majorHAnsi" w:hAnsiTheme="majorHAnsi"/>
                <w:b w:val="0"/>
                <w:color w:val="365F91" w:themeColor="accent1" w:themeShade="BF"/>
                <w:sz w:val="22"/>
                <w:szCs w:val="22"/>
              </w:rPr>
              <w:t xml:space="preserve">the Updated Timeline </w:t>
            </w:r>
            <w:r>
              <w:rPr>
                <w:rFonts w:asciiTheme="majorHAnsi" w:hAnsiTheme="majorHAnsi"/>
                <w:b w:val="0"/>
                <w:color w:val="365F91" w:themeColor="accent1" w:themeShade="BF"/>
                <w:sz w:val="22"/>
                <w:szCs w:val="22"/>
              </w:rPr>
              <w:t xml:space="preserve">and </w:t>
            </w:r>
            <w:r w:rsidRPr="007227CC">
              <w:rPr>
                <w:rFonts w:asciiTheme="majorHAnsi" w:hAnsiTheme="majorHAnsi"/>
                <w:b w:val="0"/>
                <w:color w:val="365F91" w:themeColor="accent1" w:themeShade="BF"/>
                <w:sz w:val="22"/>
                <w:szCs w:val="22"/>
              </w:rPr>
              <w:t>the minutes of the meeting</w:t>
            </w:r>
          </w:p>
        </w:tc>
        <w:tc>
          <w:tcPr>
            <w:tcW w:w="1980" w:type="dxa"/>
            <w:gridSpan w:val="3"/>
            <w:tcBorders>
              <w:right w:val="single" w:sz="4" w:space="0" w:color="B8CCE4" w:themeColor="accent1" w:themeTint="66"/>
            </w:tcBorders>
            <w:shd w:val="clear" w:color="auto" w:fill="DBE5F1" w:themeFill="accent1" w:themeFillTint="33"/>
          </w:tcPr>
          <w:p w14:paraId="390969AC" w14:textId="77777777" w:rsidR="008F287F" w:rsidRPr="00372AE6" w:rsidRDefault="008F287F" w:rsidP="00C16B2B">
            <w:pPr>
              <w:pStyle w:val="3"/>
              <w:snapToGrid w:val="0"/>
              <w:spacing w:before="60" w:after="12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PMingLiU" w:hAnsiTheme="majorHAnsi" w:cs="Arial"/>
                <w:b w:val="0"/>
                <w:color w:val="DBE5F1" w:themeColor="accent1" w:themeTint="33"/>
                <w:sz w:val="22"/>
                <w:szCs w:val="22"/>
                <w:lang w:eastAsia="ar-SA"/>
              </w:rPr>
            </w:pPr>
          </w:p>
          <w:p w14:paraId="3927C2B4" w14:textId="0AE4D37D" w:rsidR="008F287F" w:rsidRPr="0003448E" w:rsidRDefault="008F287F" w:rsidP="00C16B2B">
            <w:pPr>
              <w:pStyle w:val="3"/>
              <w:snapToGrid w:val="0"/>
              <w:spacing w:before="60" w:after="12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</w:p>
        </w:tc>
      </w:tr>
      <w:tr w:rsidR="008F287F" w:rsidRPr="00344716" w14:paraId="7E135A8B" w14:textId="77777777" w:rsidTr="008F2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20" w:type="dxa"/>
            <w:gridSpan w:val="5"/>
            <w:tcBorders>
              <w:top w:val="single" w:sz="4" w:space="0" w:color="B8CCE4" w:themeColor="accent1" w:themeTint="66"/>
              <w:left w:val="single" w:sz="4" w:space="0" w:color="B8CCE4" w:themeColor="accent1" w:themeTint="66"/>
            </w:tcBorders>
            <w:shd w:val="clear" w:color="auto" w:fill="FFFFFF" w:themeFill="background1"/>
          </w:tcPr>
          <w:p w14:paraId="570947DE" w14:textId="77777777" w:rsidR="008F287F" w:rsidRPr="00344716" w:rsidRDefault="008F287F" w:rsidP="00C16B2B">
            <w:pPr>
              <w:pStyle w:val="3"/>
              <w:numPr>
                <w:ilvl w:val="0"/>
                <w:numId w:val="12"/>
              </w:numPr>
              <w:snapToGrid w:val="0"/>
              <w:spacing w:before="60" w:after="120"/>
              <w:outlineLvl w:val="2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 w:rsidRPr="00265B9F">
              <w:rPr>
                <w:rFonts w:asciiTheme="majorHAnsi" w:hAnsiTheme="majorHAnsi" w:cs="Arial"/>
                <w:b w:val="0"/>
                <w:color w:val="365F91" w:themeColor="accent1" w:themeShade="BF"/>
                <w:sz w:val="22"/>
                <w:szCs w:val="22"/>
              </w:rPr>
              <w:t>Greetings among the partners</w:t>
            </w:r>
          </w:p>
        </w:tc>
        <w:tc>
          <w:tcPr>
            <w:tcW w:w="1980" w:type="dxa"/>
            <w:gridSpan w:val="3"/>
            <w:tcBorders>
              <w:right w:val="single" w:sz="4" w:space="0" w:color="B8CCE4" w:themeColor="accent1" w:themeTint="66"/>
            </w:tcBorders>
          </w:tcPr>
          <w:p w14:paraId="1A16F721" w14:textId="35E8EF82" w:rsidR="008F287F" w:rsidRPr="00344716" w:rsidRDefault="00927040" w:rsidP="00C16B2B">
            <w:pPr>
              <w:pStyle w:val="3"/>
              <w:snapToGrid w:val="0"/>
              <w:spacing w:before="60" w:after="12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</w:pPr>
            <w:r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14:00-14:1</w:t>
            </w:r>
            <w:r w:rsidR="008F287F">
              <w:rPr>
                <w:rFonts w:asciiTheme="majorHAnsi" w:eastAsia="PMingLiU" w:hAnsiTheme="majorHAnsi" w:cs="Arial"/>
                <w:b w:val="0"/>
                <w:color w:val="1F497D" w:themeColor="text2"/>
                <w:sz w:val="22"/>
                <w:szCs w:val="22"/>
                <w:lang w:eastAsia="ar-SA"/>
              </w:rPr>
              <w:t>0</w:t>
            </w:r>
          </w:p>
        </w:tc>
      </w:tr>
      <w:tr w:rsidR="0062217A" w:rsidRPr="00344716" w14:paraId="65517805" w14:textId="77777777" w:rsidTr="00467995">
        <w:trPr>
          <w:trHeight w:val="8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0" w:type="dxa"/>
            <w:gridSpan w:val="8"/>
            <w:tcBorders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785711E" w14:textId="4F7A8569" w:rsidR="0062217A" w:rsidRPr="00344716" w:rsidRDefault="0062217A" w:rsidP="009F424A">
            <w:pPr>
              <w:snapToGrid w:val="0"/>
              <w:spacing w:before="240" w:after="120"/>
              <w:jc w:val="center"/>
              <w:rPr>
                <w:rFonts w:asciiTheme="majorHAnsi" w:eastAsia="PMingLiU" w:hAnsiTheme="majorHAnsi" w:cs="Arial"/>
                <w:i/>
                <w:iCs/>
                <w:color w:val="1F497D" w:themeColor="text2"/>
                <w:sz w:val="22"/>
                <w:szCs w:val="22"/>
                <w:lang w:eastAsia="ar-SA"/>
              </w:rPr>
            </w:pPr>
            <w:r w:rsidRPr="00344716">
              <w:rPr>
                <w:rFonts w:asciiTheme="majorHAnsi" w:eastAsia="PMingLiU" w:hAnsiTheme="majorHAnsi" w:cs="Arial"/>
                <w:i/>
                <w:iCs/>
                <w:color w:val="1F497D" w:themeColor="text2"/>
                <w:sz w:val="22"/>
                <w:szCs w:val="22"/>
                <w:lang w:eastAsia="ar-SA"/>
              </w:rPr>
              <w:t xml:space="preserve">If time runs short, </w:t>
            </w:r>
            <w:r>
              <w:rPr>
                <w:rFonts w:asciiTheme="majorHAnsi" w:eastAsia="PMingLiU" w:hAnsiTheme="majorHAnsi" w:cs="Arial"/>
                <w:i/>
                <w:iCs/>
                <w:color w:val="1F497D" w:themeColor="text2"/>
                <w:sz w:val="22"/>
                <w:szCs w:val="22"/>
                <w:lang w:eastAsia="ar-SA"/>
              </w:rPr>
              <w:t>the</w:t>
            </w:r>
            <w:r w:rsidRPr="00344716">
              <w:rPr>
                <w:rFonts w:asciiTheme="majorHAnsi" w:eastAsia="PMingLiU" w:hAnsiTheme="majorHAnsi" w:cs="Arial"/>
                <w:i/>
                <w:iCs/>
                <w:color w:val="1F497D" w:themeColor="text2"/>
                <w:sz w:val="22"/>
                <w:szCs w:val="22"/>
                <w:lang w:eastAsia="ar-SA"/>
              </w:rPr>
              <w:t xml:space="preserve"> questions </w:t>
            </w:r>
            <w:r>
              <w:rPr>
                <w:rFonts w:asciiTheme="majorHAnsi" w:eastAsia="PMingLiU" w:hAnsiTheme="majorHAnsi" w:cs="Arial"/>
                <w:i/>
                <w:iCs/>
                <w:color w:val="1F497D" w:themeColor="text2"/>
                <w:sz w:val="22"/>
                <w:szCs w:val="22"/>
                <w:lang w:eastAsia="ar-SA"/>
              </w:rPr>
              <w:t xml:space="preserve">will </w:t>
            </w:r>
            <w:r w:rsidRPr="00344716">
              <w:rPr>
                <w:rFonts w:asciiTheme="majorHAnsi" w:eastAsia="PMingLiU" w:hAnsiTheme="majorHAnsi" w:cs="Arial"/>
                <w:i/>
                <w:iCs/>
                <w:color w:val="1F497D" w:themeColor="text2"/>
                <w:sz w:val="22"/>
                <w:szCs w:val="22"/>
                <w:lang w:eastAsia="ar-SA"/>
              </w:rPr>
              <w:t xml:space="preserve">be emailed to </w:t>
            </w:r>
            <w:r w:rsidR="009F424A">
              <w:rPr>
                <w:rFonts w:asciiTheme="majorHAnsi" w:eastAsia="PMingLiU" w:hAnsiTheme="majorHAnsi" w:cs="Arial"/>
                <w:i/>
                <w:iCs/>
                <w:color w:val="1F497D" w:themeColor="text2"/>
                <w:sz w:val="22"/>
                <w:szCs w:val="22"/>
                <w:lang w:eastAsia="ar-SA"/>
              </w:rPr>
              <w:t>the Leader</w:t>
            </w:r>
            <w:r w:rsidRPr="0058133F">
              <w:rPr>
                <w:rFonts w:asciiTheme="majorHAnsi" w:eastAsia="PMingLiU" w:hAnsiTheme="majorHAnsi" w:cs="Arial"/>
                <w:i/>
                <w:iCs/>
                <w:color w:val="1F497D" w:themeColor="text2"/>
                <w:sz w:val="22"/>
                <w:szCs w:val="22"/>
                <w:lang w:eastAsia="ar-SA"/>
              </w:rPr>
              <w:t>.</w:t>
            </w:r>
          </w:p>
        </w:tc>
      </w:tr>
    </w:tbl>
    <w:p w14:paraId="017635C8" w14:textId="77777777" w:rsidR="00986C9A" w:rsidRDefault="00986C9A" w:rsidP="00C16B2B">
      <w:pPr>
        <w:jc w:val="center"/>
        <w:rPr>
          <w:rFonts w:asciiTheme="majorHAnsi" w:eastAsia="PMingLiU" w:hAnsiTheme="majorHAnsi" w:cs="Arial"/>
          <w:bCs/>
          <w:i/>
          <w:iCs/>
          <w:sz w:val="22"/>
          <w:szCs w:val="22"/>
          <w:lang w:eastAsia="ar-SA"/>
        </w:rPr>
      </w:pPr>
    </w:p>
    <w:p w14:paraId="2EF9E497" w14:textId="77777777" w:rsidR="00986C9A" w:rsidRDefault="00986C9A" w:rsidP="00C16B2B">
      <w:pPr>
        <w:widowControl/>
        <w:suppressAutoHyphens w:val="0"/>
        <w:spacing w:after="200" w:line="276" w:lineRule="auto"/>
        <w:jc w:val="center"/>
        <w:rPr>
          <w:rFonts w:asciiTheme="majorHAnsi" w:eastAsia="PMingLiU" w:hAnsiTheme="majorHAnsi" w:cs="Arial"/>
          <w:bCs/>
          <w:i/>
          <w:iCs/>
          <w:sz w:val="22"/>
          <w:szCs w:val="22"/>
          <w:lang w:eastAsia="ar-SA"/>
        </w:rPr>
      </w:pPr>
      <w:r>
        <w:rPr>
          <w:rFonts w:asciiTheme="majorHAnsi" w:eastAsia="PMingLiU" w:hAnsiTheme="majorHAnsi" w:cs="Arial"/>
          <w:bCs/>
          <w:i/>
          <w:iCs/>
          <w:sz w:val="22"/>
          <w:szCs w:val="22"/>
          <w:lang w:eastAsia="ar-SA"/>
        </w:rPr>
        <w:br w:type="page"/>
      </w:r>
    </w:p>
    <w:p w14:paraId="43C351C5" w14:textId="77777777" w:rsidR="000765DB" w:rsidRPr="00927040" w:rsidRDefault="000765DB" w:rsidP="00C16B2B">
      <w:pPr>
        <w:jc w:val="center"/>
        <w:rPr>
          <w:rFonts w:asciiTheme="majorHAnsi" w:eastAsia="PMingLiU" w:hAnsiTheme="majorHAnsi" w:cs="Arial"/>
          <w:bCs/>
          <w:i/>
          <w:iCs/>
          <w:color w:val="365F91" w:themeColor="accent1" w:themeShade="BF"/>
          <w:sz w:val="32"/>
          <w:szCs w:val="22"/>
          <w:lang w:eastAsia="ar-SA"/>
        </w:rPr>
      </w:pPr>
      <w:r w:rsidRPr="00927040">
        <w:rPr>
          <w:rFonts w:asciiTheme="majorHAnsi" w:eastAsia="PMingLiU" w:hAnsiTheme="majorHAnsi" w:cs="Arial"/>
          <w:bCs/>
          <w:i/>
          <w:iCs/>
          <w:color w:val="365F91" w:themeColor="accent1" w:themeShade="BF"/>
          <w:sz w:val="32"/>
          <w:szCs w:val="22"/>
          <w:lang w:eastAsia="ar-SA"/>
        </w:rPr>
        <w:lastRenderedPageBreak/>
        <w:t>Notes:</w:t>
      </w:r>
    </w:p>
    <w:p w14:paraId="3724BA89" w14:textId="77777777" w:rsidR="000765DB" w:rsidRPr="00882E7E" w:rsidRDefault="000765DB" w:rsidP="00C16B2B">
      <w:pPr>
        <w:jc w:val="center"/>
        <w:rPr>
          <w:rFonts w:asciiTheme="majorHAnsi" w:eastAsia="PMingLiU" w:hAnsiTheme="majorHAnsi" w:cs="Arial"/>
          <w:bCs/>
          <w:i/>
          <w:iCs/>
          <w:sz w:val="22"/>
          <w:szCs w:val="22"/>
          <w:lang w:eastAsia="ar-SA"/>
        </w:rPr>
      </w:pPr>
    </w:p>
    <w:p w14:paraId="1714F256" w14:textId="77777777" w:rsidR="000765DB" w:rsidRPr="005C2DE1" w:rsidRDefault="000765DB" w:rsidP="00C16B2B">
      <w:pPr>
        <w:jc w:val="center"/>
        <w:rPr>
          <w:rFonts w:asciiTheme="majorHAnsi" w:eastAsia="PMingLiU" w:hAnsiTheme="majorHAnsi" w:cs="Arial"/>
          <w:bCs/>
          <w:i/>
          <w:iCs/>
          <w:sz w:val="22"/>
          <w:szCs w:val="22"/>
          <w:lang w:eastAsia="ar-SA"/>
        </w:rPr>
      </w:pPr>
    </w:p>
    <w:p w14:paraId="19A19B8B" w14:textId="77777777" w:rsidR="000765DB" w:rsidRPr="005C2DE1" w:rsidRDefault="000765DB" w:rsidP="00C16B2B">
      <w:pPr>
        <w:jc w:val="center"/>
        <w:rPr>
          <w:rFonts w:asciiTheme="majorHAnsi" w:eastAsia="PMingLiU" w:hAnsiTheme="majorHAnsi" w:cs="Arial"/>
          <w:bCs/>
          <w:i/>
          <w:iCs/>
          <w:sz w:val="22"/>
          <w:szCs w:val="22"/>
          <w:lang w:eastAsia="ar-SA"/>
        </w:rPr>
      </w:pPr>
    </w:p>
    <w:p w14:paraId="67D8F637" w14:textId="77777777" w:rsidR="00AF5A77" w:rsidRPr="005C2DE1" w:rsidRDefault="00AF5A7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096A8A34" w14:textId="77777777" w:rsidR="00AF5A77" w:rsidRPr="005C2DE1" w:rsidRDefault="00AF5A7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5744A7C8" w14:textId="77777777" w:rsidR="00AF5A77" w:rsidRPr="005C2DE1" w:rsidRDefault="00AF5A7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7FE59B03" w14:textId="5D8F5B8A" w:rsidR="001423D4" w:rsidRPr="005C2DE1" w:rsidRDefault="001423D4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2678CFDB" w14:textId="77777777" w:rsidR="002A6945" w:rsidRDefault="002A6945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03CAD184" w14:textId="77777777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16D456F9" w14:textId="77777777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6B1953C3" w14:textId="77777777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45AF60B7" w14:textId="77777777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741E3680" w14:textId="77777777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461DCD87" w14:textId="77777777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006285CB" w14:textId="77777777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5EB376BD" w14:textId="77777777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25DF2122" w14:textId="77777777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7C06C980" w14:textId="77777777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2B6D1D86" w14:textId="77777777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1412786C" w14:textId="77777777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23A27970" w14:textId="77777777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2B198BFD" w14:textId="77777777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0E1C3BA2" w14:textId="5AA208CB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15383681" w14:textId="77777777" w:rsidR="001D509F" w:rsidRDefault="001D509F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6C287DB5" w14:textId="77777777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686B6A02" w14:textId="77777777" w:rsidR="006C4727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p w14:paraId="7BCEC63C" w14:textId="77777777" w:rsidR="006C4727" w:rsidRPr="005C2DE1" w:rsidRDefault="006C4727" w:rsidP="00C16B2B">
      <w:pPr>
        <w:jc w:val="center"/>
        <w:rPr>
          <w:rFonts w:asciiTheme="majorHAnsi" w:hAnsiTheme="majorHAnsi" w:cs="Arial"/>
          <w:sz w:val="22"/>
          <w:szCs w:val="22"/>
        </w:rPr>
      </w:pPr>
    </w:p>
    <w:sectPr w:rsidR="006C4727" w:rsidRPr="005C2DE1" w:rsidSect="00C84330">
      <w:headerReference w:type="default" r:id="rId9"/>
      <w:footerReference w:type="default" r:id="rId10"/>
      <w:footnotePr>
        <w:pos w:val="beneathText"/>
      </w:footnotePr>
      <w:pgSz w:w="12240" w:h="15840"/>
      <w:pgMar w:top="810" w:right="1134" w:bottom="135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1C94A" w14:textId="77777777" w:rsidR="005B3FEB" w:rsidRDefault="005B3FEB">
      <w:r>
        <w:separator/>
      </w:r>
    </w:p>
  </w:endnote>
  <w:endnote w:type="continuationSeparator" w:id="0">
    <w:p w14:paraId="34139734" w14:textId="77777777" w:rsidR="005B3FEB" w:rsidRDefault="005B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8FA9" w14:textId="2994C01A" w:rsidR="00BC55F0" w:rsidRDefault="006B5D8D" w:rsidP="00BC6B0B">
    <w:pPr>
      <w:pStyle w:val="a5"/>
      <w:jc w:val="center"/>
    </w:pPr>
    <w:r>
      <w:t>4</w:t>
    </w:r>
    <w:r w:rsidR="00882E7E" w:rsidRPr="00882E7E">
      <w:rPr>
        <w:vertAlign w:val="superscript"/>
      </w:rPr>
      <w:t>th</w:t>
    </w:r>
    <w:r w:rsidR="00882E7E">
      <w:t xml:space="preserve"> Project Meeting- Zoom Platform</w:t>
    </w:r>
  </w:p>
  <w:p w14:paraId="4A9A7FF5" w14:textId="27453D42" w:rsidR="004703D2" w:rsidRPr="004703D2" w:rsidRDefault="004703D2" w:rsidP="004703D2">
    <w:pPr>
      <w:jc w:val="center"/>
    </w:pPr>
    <w:r>
      <w:rPr>
        <w:i/>
        <w:iCs/>
        <w:color w:val="404040"/>
        <w:sz w:val="20"/>
        <w:szCs w:val="20"/>
        <w:shd w:val="clear" w:color="auto" w:fill="FFFFFF"/>
      </w:rPr>
      <w:t>The Project is co-funded by the European Union and by National Funds of the Participating Countries</w:t>
    </w:r>
  </w:p>
  <w:p w14:paraId="54E9B0E2" w14:textId="77777777" w:rsidR="00BC6B0B" w:rsidRPr="00BC6B0B" w:rsidRDefault="00BC6B0B" w:rsidP="00BC6B0B"/>
  <w:p w14:paraId="39AE0C74" w14:textId="7FBAC76F" w:rsidR="00DF4F8D" w:rsidRDefault="001D509F">
    <w:pPr>
      <w:pStyle w:val="a3"/>
    </w:pPr>
    <w:r w:rsidRPr="001D509F">
      <w:rPr>
        <w:noProof/>
        <w:lang w:val="en-GB" w:eastAsia="en-GB"/>
      </w:rPr>
      <w:drawing>
        <wp:inline distT="0" distB="0" distL="0" distR="0" wp14:anchorId="2A863721" wp14:editId="60A56F47">
          <wp:extent cx="6419850" cy="584047"/>
          <wp:effectExtent l="0" t="0" r="0" b="6985"/>
          <wp:docPr id="5" name="Εικόνα 5" descr="C:\Users\mariapa\Pictures\Screenshots\Στιγμιότυπο οθόνης (16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pa\Pictures\Screenshots\Στιγμιότυπο οθόνης (16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6714" cy="611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596C4" w14:textId="77777777" w:rsidR="005B3FEB" w:rsidRDefault="005B3FEB">
      <w:r>
        <w:separator/>
      </w:r>
    </w:p>
  </w:footnote>
  <w:footnote w:type="continuationSeparator" w:id="0">
    <w:p w14:paraId="6B3DDE08" w14:textId="77777777" w:rsidR="005B3FEB" w:rsidRDefault="005B3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761A9" w14:textId="34501948" w:rsidR="00AC0A88" w:rsidRPr="00127F2C" w:rsidRDefault="00127F2C" w:rsidP="005938C5">
    <w:pPr>
      <w:pStyle w:val="a4"/>
      <w:jc w:val="center"/>
      <w:rPr>
        <w:lang w:val="el-GR"/>
      </w:rPr>
    </w:pPr>
    <w:r>
      <w:ptab w:relativeTo="margin" w:alignment="center" w:leader="none"/>
    </w:r>
    <w:r w:rsidR="005938C5" w:rsidRPr="005938C5">
      <w:rPr>
        <w:noProof/>
        <w:lang w:val="el-GR" w:eastAsia="el-GR"/>
      </w:rPr>
      <w:t xml:space="preserve">  </w:t>
    </w:r>
    <w:r w:rsidR="005938C5" w:rsidRPr="005938C5">
      <w:rPr>
        <w:noProof/>
        <w:lang w:val="en-GB" w:eastAsia="en-GB"/>
      </w:rPr>
      <w:drawing>
        <wp:inline distT="0" distB="0" distL="0" distR="0" wp14:anchorId="04F139EB" wp14:editId="05E96E6B">
          <wp:extent cx="4062543" cy="1003935"/>
          <wp:effectExtent l="0" t="0" r="0" b="5715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698" cy="100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40E12"/>
    <w:multiLevelType w:val="hybridMultilevel"/>
    <w:tmpl w:val="2996CE0C"/>
    <w:lvl w:ilvl="0" w:tplc="AC6E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5374E"/>
    <w:multiLevelType w:val="hybridMultilevel"/>
    <w:tmpl w:val="2996CE0C"/>
    <w:lvl w:ilvl="0" w:tplc="AC6E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64037"/>
    <w:multiLevelType w:val="hybridMultilevel"/>
    <w:tmpl w:val="2996CE0C"/>
    <w:lvl w:ilvl="0" w:tplc="AC6E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6230C"/>
    <w:multiLevelType w:val="hybridMultilevel"/>
    <w:tmpl w:val="950C809A"/>
    <w:lvl w:ilvl="0" w:tplc="0408000F">
      <w:start w:val="1"/>
      <w:numFmt w:val="decimal"/>
      <w:lvlText w:val="%1."/>
      <w:lvlJc w:val="left"/>
      <w:pPr>
        <w:ind w:left="810" w:hanging="360"/>
      </w:p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85D7EF4"/>
    <w:multiLevelType w:val="hybridMultilevel"/>
    <w:tmpl w:val="2996CE0C"/>
    <w:lvl w:ilvl="0" w:tplc="AC6E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2102D"/>
    <w:multiLevelType w:val="hybridMultilevel"/>
    <w:tmpl w:val="6F662E0E"/>
    <w:lvl w:ilvl="0" w:tplc="7936A09E">
      <w:start w:val="2"/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720C2"/>
    <w:multiLevelType w:val="hybridMultilevel"/>
    <w:tmpl w:val="E57665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072CD"/>
    <w:multiLevelType w:val="hybridMultilevel"/>
    <w:tmpl w:val="2996CE0C"/>
    <w:lvl w:ilvl="0" w:tplc="AC6E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A4A37"/>
    <w:multiLevelType w:val="hybridMultilevel"/>
    <w:tmpl w:val="2996CE0C"/>
    <w:lvl w:ilvl="0" w:tplc="AC6E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320BC"/>
    <w:multiLevelType w:val="hybridMultilevel"/>
    <w:tmpl w:val="2996CE0C"/>
    <w:lvl w:ilvl="0" w:tplc="AC6E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D2989"/>
    <w:multiLevelType w:val="hybridMultilevel"/>
    <w:tmpl w:val="44ACF1E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D73D8"/>
    <w:multiLevelType w:val="hybridMultilevel"/>
    <w:tmpl w:val="2996CE0C"/>
    <w:lvl w:ilvl="0" w:tplc="AC6E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6538B"/>
    <w:multiLevelType w:val="hybridMultilevel"/>
    <w:tmpl w:val="941C61BA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77"/>
    <w:rsid w:val="00000D3F"/>
    <w:rsid w:val="00007952"/>
    <w:rsid w:val="00016E1C"/>
    <w:rsid w:val="0002072C"/>
    <w:rsid w:val="0002426C"/>
    <w:rsid w:val="0003448E"/>
    <w:rsid w:val="000360FE"/>
    <w:rsid w:val="000652D4"/>
    <w:rsid w:val="00071B70"/>
    <w:rsid w:val="00072B72"/>
    <w:rsid w:val="000765DB"/>
    <w:rsid w:val="00086B51"/>
    <w:rsid w:val="0009465C"/>
    <w:rsid w:val="000A351E"/>
    <w:rsid w:val="000A3F15"/>
    <w:rsid w:val="000A6B5B"/>
    <w:rsid w:val="000C1750"/>
    <w:rsid w:val="000C408A"/>
    <w:rsid w:val="000D4200"/>
    <w:rsid w:val="000D6179"/>
    <w:rsid w:val="000E1C01"/>
    <w:rsid w:val="000E4E0E"/>
    <w:rsid w:val="00116A33"/>
    <w:rsid w:val="001225DD"/>
    <w:rsid w:val="00127F2C"/>
    <w:rsid w:val="001423D4"/>
    <w:rsid w:val="00143D31"/>
    <w:rsid w:val="00145624"/>
    <w:rsid w:val="00161593"/>
    <w:rsid w:val="00164800"/>
    <w:rsid w:val="00166785"/>
    <w:rsid w:val="00170EBE"/>
    <w:rsid w:val="00182811"/>
    <w:rsid w:val="00185B38"/>
    <w:rsid w:val="00187133"/>
    <w:rsid w:val="00192D15"/>
    <w:rsid w:val="00192DE9"/>
    <w:rsid w:val="001B0A1B"/>
    <w:rsid w:val="001B3CF5"/>
    <w:rsid w:val="001C7B99"/>
    <w:rsid w:val="001D4452"/>
    <w:rsid w:val="001D509F"/>
    <w:rsid w:val="001E38CB"/>
    <w:rsid w:val="001E7657"/>
    <w:rsid w:val="00204E8A"/>
    <w:rsid w:val="0021336F"/>
    <w:rsid w:val="0021785F"/>
    <w:rsid w:val="00223CF7"/>
    <w:rsid w:val="00226D27"/>
    <w:rsid w:val="00231600"/>
    <w:rsid w:val="00232D67"/>
    <w:rsid w:val="00234075"/>
    <w:rsid w:val="00236F19"/>
    <w:rsid w:val="0024366F"/>
    <w:rsid w:val="00245722"/>
    <w:rsid w:val="00253EC9"/>
    <w:rsid w:val="00265637"/>
    <w:rsid w:val="00265B9F"/>
    <w:rsid w:val="00266C14"/>
    <w:rsid w:val="00270D4D"/>
    <w:rsid w:val="00271973"/>
    <w:rsid w:val="00275E38"/>
    <w:rsid w:val="00282135"/>
    <w:rsid w:val="00283C51"/>
    <w:rsid w:val="002965D5"/>
    <w:rsid w:val="002A3BB4"/>
    <w:rsid w:val="002A6945"/>
    <w:rsid w:val="002B019D"/>
    <w:rsid w:val="002B344A"/>
    <w:rsid w:val="002C2D54"/>
    <w:rsid w:val="002D0B10"/>
    <w:rsid w:val="002D23D8"/>
    <w:rsid w:val="002D3866"/>
    <w:rsid w:val="002D4D47"/>
    <w:rsid w:val="002D531F"/>
    <w:rsid w:val="002E3890"/>
    <w:rsid w:val="002E5C70"/>
    <w:rsid w:val="002F39D6"/>
    <w:rsid w:val="002F5C5F"/>
    <w:rsid w:val="002F6CCB"/>
    <w:rsid w:val="00302848"/>
    <w:rsid w:val="00303248"/>
    <w:rsid w:val="003100A3"/>
    <w:rsid w:val="00315520"/>
    <w:rsid w:val="00322238"/>
    <w:rsid w:val="00344716"/>
    <w:rsid w:val="003458C0"/>
    <w:rsid w:val="003506A8"/>
    <w:rsid w:val="00352C2F"/>
    <w:rsid w:val="00361EE2"/>
    <w:rsid w:val="00364636"/>
    <w:rsid w:val="00372AE6"/>
    <w:rsid w:val="00383ABE"/>
    <w:rsid w:val="00385EB6"/>
    <w:rsid w:val="003972D2"/>
    <w:rsid w:val="003A11D2"/>
    <w:rsid w:val="003A143F"/>
    <w:rsid w:val="003A3954"/>
    <w:rsid w:val="003A5DD5"/>
    <w:rsid w:val="003C6E63"/>
    <w:rsid w:val="003D05D2"/>
    <w:rsid w:val="003D3377"/>
    <w:rsid w:val="003E0468"/>
    <w:rsid w:val="003E1D25"/>
    <w:rsid w:val="003E37E3"/>
    <w:rsid w:val="003F502D"/>
    <w:rsid w:val="00405484"/>
    <w:rsid w:val="0042537E"/>
    <w:rsid w:val="0044516B"/>
    <w:rsid w:val="00453909"/>
    <w:rsid w:val="00454207"/>
    <w:rsid w:val="00467995"/>
    <w:rsid w:val="004703D2"/>
    <w:rsid w:val="00473711"/>
    <w:rsid w:val="00473D1D"/>
    <w:rsid w:val="00487B0D"/>
    <w:rsid w:val="004A3E20"/>
    <w:rsid w:val="004C4D57"/>
    <w:rsid w:val="004C506F"/>
    <w:rsid w:val="004E2795"/>
    <w:rsid w:val="004E3C55"/>
    <w:rsid w:val="005038FD"/>
    <w:rsid w:val="00524BDF"/>
    <w:rsid w:val="00524E4D"/>
    <w:rsid w:val="005276AF"/>
    <w:rsid w:val="00534592"/>
    <w:rsid w:val="0053610E"/>
    <w:rsid w:val="00544949"/>
    <w:rsid w:val="0056307C"/>
    <w:rsid w:val="0056338D"/>
    <w:rsid w:val="00565B98"/>
    <w:rsid w:val="005756E0"/>
    <w:rsid w:val="00577B5C"/>
    <w:rsid w:val="0058133F"/>
    <w:rsid w:val="00583B70"/>
    <w:rsid w:val="00584F9A"/>
    <w:rsid w:val="005938C5"/>
    <w:rsid w:val="0059629D"/>
    <w:rsid w:val="005A0A5D"/>
    <w:rsid w:val="005B1837"/>
    <w:rsid w:val="005B22DB"/>
    <w:rsid w:val="005B3FEB"/>
    <w:rsid w:val="005C2DE1"/>
    <w:rsid w:val="005D7E43"/>
    <w:rsid w:val="005E0FEA"/>
    <w:rsid w:val="00604896"/>
    <w:rsid w:val="00615DD7"/>
    <w:rsid w:val="0062217A"/>
    <w:rsid w:val="00622B1E"/>
    <w:rsid w:val="00623A4A"/>
    <w:rsid w:val="006273FF"/>
    <w:rsid w:val="00635A74"/>
    <w:rsid w:val="0064344B"/>
    <w:rsid w:val="00651130"/>
    <w:rsid w:val="00654458"/>
    <w:rsid w:val="00657B3F"/>
    <w:rsid w:val="006648CC"/>
    <w:rsid w:val="00667E02"/>
    <w:rsid w:val="00671B5D"/>
    <w:rsid w:val="006764E8"/>
    <w:rsid w:val="00677AF7"/>
    <w:rsid w:val="00680676"/>
    <w:rsid w:val="00691F0A"/>
    <w:rsid w:val="00695D65"/>
    <w:rsid w:val="006A264C"/>
    <w:rsid w:val="006B1C42"/>
    <w:rsid w:val="006B5D8D"/>
    <w:rsid w:val="006C00EB"/>
    <w:rsid w:val="006C233B"/>
    <w:rsid w:val="006C4727"/>
    <w:rsid w:val="006C4C98"/>
    <w:rsid w:val="006D66D2"/>
    <w:rsid w:val="006F0E0C"/>
    <w:rsid w:val="006F2FF6"/>
    <w:rsid w:val="00716041"/>
    <w:rsid w:val="007227CC"/>
    <w:rsid w:val="00743176"/>
    <w:rsid w:val="007463A6"/>
    <w:rsid w:val="00751328"/>
    <w:rsid w:val="00751A3B"/>
    <w:rsid w:val="00767960"/>
    <w:rsid w:val="007701D6"/>
    <w:rsid w:val="00791F5D"/>
    <w:rsid w:val="00792E6C"/>
    <w:rsid w:val="007B0D4C"/>
    <w:rsid w:val="007D03E8"/>
    <w:rsid w:val="007E2CB6"/>
    <w:rsid w:val="007E535A"/>
    <w:rsid w:val="007F01E5"/>
    <w:rsid w:val="007F1BF4"/>
    <w:rsid w:val="008133B3"/>
    <w:rsid w:val="008163A2"/>
    <w:rsid w:val="00820C3B"/>
    <w:rsid w:val="00824A5C"/>
    <w:rsid w:val="00840CDA"/>
    <w:rsid w:val="00856873"/>
    <w:rsid w:val="00882267"/>
    <w:rsid w:val="00882E7E"/>
    <w:rsid w:val="008A0EFF"/>
    <w:rsid w:val="008A466B"/>
    <w:rsid w:val="008A4B4C"/>
    <w:rsid w:val="008B0733"/>
    <w:rsid w:val="008B2814"/>
    <w:rsid w:val="008C61A7"/>
    <w:rsid w:val="008D7BA0"/>
    <w:rsid w:val="008E123D"/>
    <w:rsid w:val="008E1FD7"/>
    <w:rsid w:val="008E4A4D"/>
    <w:rsid w:val="008F287F"/>
    <w:rsid w:val="008F4407"/>
    <w:rsid w:val="008F72DB"/>
    <w:rsid w:val="009004EB"/>
    <w:rsid w:val="009053F5"/>
    <w:rsid w:val="00920427"/>
    <w:rsid w:val="00922441"/>
    <w:rsid w:val="00927040"/>
    <w:rsid w:val="009314C3"/>
    <w:rsid w:val="0095152E"/>
    <w:rsid w:val="009538B3"/>
    <w:rsid w:val="00953C02"/>
    <w:rsid w:val="00957AEF"/>
    <w:rsid w:val="00960C69"/>
    <w:rsid w:val="00965D53"/>
    <w:rsid w:val="00986AB0"/>
    <w:rsid w:val="00986C9A"/>
    <w:rsid w:val="00986D44"/>
    <w:rsid w:val="009A7CC2"/>
    <w:rsid w:val="009B4AF8"/>
    <w:rsid w:val="009C10F4"/>
    <w:rsid w:val="009C6C6F"/>
    <w:rsid w:val="009D1D03"/>
    <w:rsid w:val="009D66FC"/>
    <w:rsid w:val="009D788B"/>
    <w:rsid w:val="009E1668"/>
    <w:rsid w:val="009E235A"/>
    <w:rsid w:val="009E2D78"/>
    <w:rsid w:val="009E7152"/>
    <w:rsid w:val="009F424A"/>
    <w:rsid w:val="00A0105A"/>
    <w:rsid w:val="00A06515"/>
    <w:rsid w:val="00A07354"/>
    <w:rsid w:val="00A148AF"/>
    <w:rsid w:val="00A172BB"/>
    <w:rsid w:val="00A1738C"/>
    <w:rsid w:val="00A2613D"/>
    <w:rsid w:val="00A3067E"/>
    <w:rsid w:val="00A42A3A"/>
    <w:rsid w:val="00A5496A"/>
    <w:rsid w:val="00A63BB6"/>
    <w:rsid w:val="00A7004E"/>
    <w:rsid w:val="00A716DC"/>
    <w:rsid w:val="00A82F2F"/>
    <w:rsid w:val="00A8699D"/>
    <w:rsid w:val="00A90126"/>
    <w:rsid w:val="00A9503E"/>
    <w:rsid w:val="00A96A02"/>
    <w:rsid w:val="00AA56C5"/>
    <w:rsid w:val="00AB7695"/>
    <w:rsid w:val="00AC0A88"/>
    <w:rsid w:val="00AC12D5"/>
    <w:rsid w:val="00AC3957"/>
    <w:rsid w:val="00AE01C8"/>
    <w:rsid w:val="00AE23A8"/>
    <w:rsid w:val="00AE2BCF"/>
    <w:rsid w:val="00AE438A"/>
    <w:rsid w:val="00AE5026"/>
    <w:rsid w:val="00AF072C"/>
    <w:rsid w:val="00AF5A77"/>
    <w:rsid w:val="00AF689D"/>
    <w:rsid w:val="00B03DD1"/>
    <w:rsid w:val="00B11934"/>
    <w:rsid w:val="00B41FAA"/>
    <w:rsid w:val="00B7051E"/>
    <w:rsid w:val="00B70E18"/>
    <w:rsid w:val="00B71318"/>
    <w:rsid w:val="00B80AF0"/>
    <w:rsid w:val="00BA1E01"/>
    <w:rsid w:val="00BB5D2B"/>
    <w:rsid w:val="00BC00EF"/>
    <w:rsid w:val="00BC55F0"/>
    <w:rsid w:val="00BC6B0B"/>
    <w:rsid w:val="00BD492B"/>
    <w:rsid w:val="00BD7737"/>
    <w:rsid w:val="00C016CA"/>
    <w:rsid w:val="00C0772E"/>
    <w:rsid w:val="00C11296"/>
    <w:rsid w:val="00C132A1"/>
    <w:rsid w:val="00C16B2B"/>
    <w:rsid w:val="00C21527"/>
    <w:rsid w:val="00C26215"/>
    <w:rsid w:val="00C34F35"/>
    <w:rsid w:val="00C43CB0"/>
    <w:rsid w:val="00C4491B"/>
    <w:rsid w:val="00C469C1"/>
    <w:rsid w:val="00C523C6"/>
    <w:rsid w:val="00C65AF4"/>
    <w:rsid w:val="00C70454"/>
    <w:rsid w:val="00C706E9"/>
    <w:rsid w:val="00C80BEB"/>
    <w:rsid w:val="00C82A6E"/>
    <w:rsid w:val="00C84330"/>
    <w:rsid w:val="00C9070A"/>
    <w:rsid w:val="00C94090"/>
    <w:rsid w:val="00CA2B96"/>
    <w:rsid w:val="00CA65E7"/>
    <w:rsid w:val="00CB2DDD"/>
    <w:rsid w:val="00CB2E22"/>
    <w:rsid w:val="00CB4564"/>
    <w:rsid w:val="00CB7A90"/>
    <w:rsid w:val="00CC0574"/>
    <w:rsid w:val="00CC522C"/>
    <w:rsid w:val="00CC6724"/>
    <w:rsid w:val="00CD23B1"/>
    <w:rsid w:val="00CD4E13"/>
    <w:rsid w:val="00CE19E7"/>
    <w:rsid w:val="00CF07B0"/>
    <w:rsid w:val="00CF68C1"/>
    <w:rsid w:val="00D0078A"/>
    <w:rsid w:val="00D01715"/>
    <w:rsid w:val="00D03CB2"/>
    <w:rsid w:val="00D118C9"/>
    <w:rsid w:val="00D11EB7"/>
    <w:rsid w:val="00D16DD6"/>
    <w:rsid w:val="00D43B69"/>
    <w:rsid w:val="00D64FD4"/>
    <w:rsid w:val="00D65E1A"/>
    <w:rsid w:val="00D75DE0"/>
    <w:rsid w:val="00D96FE1"/>
    <w:rsid w:val="00DA4E09"/>
    <w:rsid w:val="00DB0B35"/>
    <w:rsid w:val="00DB4039"/>
    <w:rsid w:val="00DB6993"/>
    <w:rsid w:val="00DC0439"/>
    <w:rsid w:val="00DC0E7E"/>
    <w:rsid w:val="00DC1E21"/>
    <w:rsid w:val="00DC6555"/>
    <w:rsid w:val="00DD4B53"/>
    <w:rsid w:val="00DF48D6"/>
    <w:rsid w:val="00E013E8"/>
    <w:rsid w:val="00E02DC1"/>
    <w:rsid w:val="00E06B65"/>
    <w:rsid w:val="00E16992"/>
    <w:rsid w:val="00E2028F"/>
    <w:rsid w:val="00E24625"/>
    <w:rsid w:val="00E41447"/>
    <w:rsid w:val="00E41EA7"/>
    <w:rsid w:val="00E50B69"/>
    <w:rsid w:val="00E5238D"/>
    <w:rsid w:val="00E621C3"/>
    <w:rsid w:val="00E67FDD"/>
    <w:rsid w:val="00E75CED"/>
    <w:rsid w:val="00E76D9F"/>
    <w:rsid w:val="00E80986"/>
    <w:rsid w:val="00E80EAE"/>
    <w:rsid w:val="00EA0A29"/>
    <w:rsid w:val="00EA33A8"/>
    <w:rsid w:val="00EC1CAD"/>
    <w:rsid w:val="00EC2682"/>
    <w:rsid w:val="00EC5300"/>
    <w:rsid w:val="00ED163B"/>
    <w:rsid w:val="00ED3662"/>
    <w:rsid w:val="00EE4BEF"/>
    <w:rsid w:val="00EF00DA"/>
    <w:rsid w:val="00F0275F"/>
    <w:rsid w:val="00F056F0"/>
    <w:rsid w:val="00F1360D"/>
    <w:rsid w:val="00F15432"/>
    <w:rsid w:val="00F1593E"/>
    <w:rsid w:val="00F17000"/>
    <w:rsid w:val="00F2172C"/>
    <w:rsid w:val="00F27065"/>
    <w:rsid w:val="00F312D0"/>
    <w:rsid w:val="00F42FF0"/>
    <w:rsid w:val="00F45035"/>
    <w:rsid w:val="00F471F3"/>
    <w:rsid w:val="00F55293"/>
    <w:rsid w:val="00F767DA"/>
    <w:rsid w:val="00F8022E"/>
    <w:rsid w:val="00F81D0F"/>
    <w:rsid w:val="00F97A09"/>
    <w:rsid w:val="00FA75DA"/>
    <w:rsid w:val="00FB576B"/>
    <w:rsid w:val="00FC0499"/>
    <w:rsid w:val="00FC7744"/>
    <w:rsid w:val="00FD2856"/>
    <w:rsid w:val="00FD3BC5"/>
    <w:rsid w:val="00FD4F6C"/>
    <w:rsid w:val="00FF08CE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DA532"/>
  <w15:docId w15:val="{DCAEF252-A827-4381-9055-8547CEDF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A7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en-PH"/>
    </w:rPr>
  </w:style>
  <w:style w:type="paragraph" w:styleId="1">
    <w:name w:val="heading 1"/>
    <w:basedOn w:val="a"/>
    <w:next w:val="a"/>
    <w:link w:val="1Char"/>
    <w:uiPriority w:val="9"/>
    <w:qFormat/>
    <w:rsid w:val="00AC0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qFormat/>
    <w:rsid w:val="00AF5A77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F5A77"/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styleId="-">
    <w:name w:val="Hyperlink"/>
    <w:basedOn w:val="a0"/>
    <w:uiPriority w:val="99"/>
    <w:rsid w:val="00AF5A77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AF5A77"/>
    <w:pPr>
      <w:suppressLineNumbers/>
      <w:tabs>
        <w:tab w:val="center" w:pos="4986"/>
        <w:tab w:val="right" w:pos="9972"/>
      </w:tabs>
    </w:pPr>
  </w:style>
  <w:style w:type="character" w:customStyle="1" w:styleId="Char">
    <w:name w:val="Υποσέλιδο Char"/>
    <w:basedOn w:val="a0"/>
    <w:link w:val="a3"/>
    <w:uiPriority w:val="99"/>
    <w:rsid w:val="00AF5A77"/>
    <w:rPr>
      <w:rFonts w:ascii="Times New Roman" w:eastAsia="Arial Unicode MS" w:hAnsi="Times New Roman" w:cs="Times New Roman"/>
      <w:sz w:val="24"/>
      <w:szCs w:val="24"/>
      <w:lang w:eastAsia="en-PH"/>
    </w:rPr>
  </w:style>
  <w:style w:type="character" w:styleId="-0">
    <w:name w:val="FollowedHyperlink"/>
    <w:basedOn w:val="a0"/>
    <w:uiPriority w:val="99"/>
    <w:semiHidden/>
    <w:unhideWhenUsed/>
    <w:rsid w:val="00C84330"/>
    <w:rPr>
      <w:color w:val="800080" w:themeColor="followedHyperlink"/>
      <w:u w:val="single"/>
    </w:rPr>
  </w:style>
  <w:style w:type="paragraph" w:styleId="a4">
    <w:name w:val="header"/>
    <w:basedOn w:val="a"/>
    <w:link w:val="Char0"/>
    <w:uiPriority w:val="99"/>
    <w:unhideWhenUsed/>
    <w:rsid w:val="007F1BF4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4"/>
    <w:uiPriority w:val="99"/>
    <w:rsid w:val="007F1BF4"/>
    <w:rPr>
      <w:rFonts w:ascii="Times New Roman" w:eastAsia="Arial Unicode MS" w:hAnsi="Times New Roman" w:cs="Times New Roman"/>
      <w:sz w:val="24"/>
      <w:szCs w:val="24"/>
      <w:lang w:eastAsia="en-PH"/>
    </w:rPr>
  </w:style>
  <w:style w:type="character" w:customStyle="1" w:styleId="1Char">
    <w:name w:val="Επικεφαλίδα 1 Char"/>
    <w:basedOn w:val="a0"/>
    <w:link w:val="1"/>
    <w:uiPriority w:val="9"/>
    <w:rsid w:val="00AC0A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PH"/>
    </w:rPr>
  </w:style>
  <w:style w:type="paragraph" w:styleId="a5">
    <w:name w:val="Subtitle"/>
    <w:basedOn w:val="a"/>
    <w:next w:val="a"/>
    <w:link w:val="Char1"/>
    <w:uiPriority w:val="11"/>
    <w:qFormat/>
    <w:rsid w:val="00BC55F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1">
    <w:name w:val="Υπότιτλος Char"/>
    <w:basedOn w:val="a0"/>
    <w:link w:val="a5"/>
    <w:uiPriority w:val="11"/>
    <w:rsid w:val="00BC55F0"/>
    <w:rPr>
      <w:rFonts w:eastAsiaTheme="minorEastAsia"/>
      <w:color w:val="5A5A5A" w:themeColor="text1" w:themeTint="A5"/>
      <w:spacing w:val="15"/>
      <w:lang w:eastAsia="en-PH"/>
    </w:rPr>
  </w:style>
  <w:style w:type="table" w:customStyle="1" w:styleId="Tabellagriglia3-colore11">
    <w:name w:val="Tabella griglia 3 - colore 11"/>
    <w:basedOn w:val="a1"/>
    <w:uiPriority w:val="48"/>
    <w:rsid w:val="005C2DE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ellagriglia2-colore11">
    <w:name w:val="Tabella griglia 2 - colore 11"/>
    <w:basedOn w:val="a1"/>
    <w:uiPriority w:val="47"/>
    <w:rsid w:val="005449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6">
    <w:name w:val="List Paragraph"/>
    <w:basedOn w:val="a"/>
    <w:uiPriority w:val="34"/>
    <w:qFormat/>
    <w:rsid w:val="0058133F"/>
    <w:pPr>
      <w:ind w:left="720"/>
      <w:contextualSpacing/>
    </w:pPr>
  </w:style>
  <w:style w:type="paragraph" w:styleId="a7">
    <w:name w:val="Intense Quote"/>
    <w:basedOn w:val="a"/>
    <w:next w:val="a"/>
    <w:link w:val="Char2"/>
    <w:uiPriority w:val="30"/>
    <w:qFormat/>
    <w:rsid w:val="002D0B1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2">
    <w:name w:val="Έντονο απόσπ. Char"/>
    <w:basedOn w:val="a0"/>
    <w:link w:val="a7"/>
    <w:uiPriority w:val="30"/>
    <w:rsid w:val="002D0B10"/>
    <w:rPr>
      <w:rFonts w:ascii="Times New Roman" w:eastAsia="Arial Unicode MS" w:hAnsi="Times New Roman" w:cs="Times New Roman"/>
      <w:i/>
      <w:iCs/>
      <w:color w:val="4F81BD" w:themeColor="accent1"/>
      <w:sz w:val="24"/>
      <w:szCs w:val="24"/>
      <w:lang w:eastAsia="en-PH"/>
    </w:rPr>
  </w:style>
  <w:style w:type="table" w:styleId="a8">
    <w:name w:val="Table Grid"/>
    <w:basedOn w:val="a1"/>
    <w:uiPriority w:val="39"/>
    <w:rsid w:val="00170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24A5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en-PH"/>
    </w:rPr>
  </w:style>
  <w:style w:type="paragraph" w:styleId="aa">
    <w:name w:val="Balloon Text"/>
    <w:basedOn w:val="a"/>
    <w:link w:val="Char3"/>
    <w:uiPriority w:val="99"/>
    <w:semiHidden/>
    <w:unhideWhenUsed/>
    <w:rsid w:val="00F2172C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F2172C"/>
    <w:rPr>
      <w:rFonts w:ascii="Tahoma" w:eastAsia="Arial Unicode MS" w:hAnsi="Tahoma" w:cs="Tahoma"/>
      <w:sz w:val="16"/>
      <w:szCs w:val="16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487290288?pwd=Rzl0TEJYNUYxWFVqc204WFFzSHNi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E85BB-2B48-4A3B-A3B6-B0FC4ECF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5</Pages>
  <Words>494</Words>
  <Characters>2819</Characters>
  <Application>Microsoft Office Word</Application>
  <DocSecurity>0</DocSecurity>
  <Lines>23</Lines>
  <Paragraphs>6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Kickoff Meeting Agenda</vt:lpstr>
      <vt:lpstr>Kickoff Meeting Agenda</vt:lpstr>
      <vt:lpstr>Kickoff Meeting Agenda</vt:lpstr>
    </vt:vector>
  </TitlesOfParts>
  <Company>MyPM, LLC</Company>
  <LinksUpToDate>false</LinksUpToDate>
  <CharactersWithSpaces>3307</CharactersWithSpaces>
  <SharedDoc>false</SharedDoc>
  <HyperlinkBase>http://www.mypmllc.com/project-management-resources/free-project-management-templates/change-request-template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Kickoff Meeting Agenda</dc:title>
  <dc:subject>Kickoff Meeting Template</dc:subject>
  <dc:creator>Kimberlin R. Wildman</dc:creator>
  <cp:keywords>kickoff meeting agenda, kickoff meeting agenda template, kickoff meeting template</cp:keywords>
  <cp:lastModifiedBy>Evangelia Kats</cp:lastModifiedBy>
  <cp:revision>200</cp:revision>
  <dcterms:created xsi:type="dcterms:W3CDTF">2019-02-18T09:33:00Z</dcterms:created>
  <dcterms:modified xsi:type="dcterms:W3CDTF">2021-02-17T10:30:00Z</dcterms:modified>
</cp:coreProperties>
</file>